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11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914"/>
        <w:gridCol w:w="1694"/>
        <w:gridCol w:w="602"/>
        <w:gridCol w:w="201"/>
        <w:gridCol w:w="7"/>
        <w:gridCol w:w="518"/>
        <w:gridCol w:w="382"/>
        <w:gridCol w:w="360"/>
        <w:gridCol w:w="148"/>
        <w:gridCol w:w="1549"/>
        <w:gridCol w:w="89"/>
        <w:gridCol w:w="726"/>
        <w:gridCol w:w="804"/>
        <w:gridCol w:w="717"/>
        <w:gridCol w:w="813"/>
        <w:gridCol w:w="1530"/>
        <w:gridCol w:w="14"/>
        <w:gridCol w:w="523"/>
        <w:gridCol w:w="287"/>
        <w:gridCol w:w="805"/>
        <w:gridCol w:w="14"/>
      </w:tblGrid>
      <w:tr w:rsidR="00D66A6B" w:rsidRPr="0064305F" w14:paraId="11C7C442" w14:textId="77777777" w:rsidTr="0048574E">
        <w:trPr>
          <w:gridAfter w:val="1"/>
          <w:wAfter w:w="14" w:type="dxa"/>
          <w:trHeight w:val="530"/>
        </w:trPr>
        <w:tc>
          <w:tcPr>
            <w:tcW w:w="1469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84264" w14:textId="2F6A23E4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73A1A" wp14:editId="193CB809">
                      <wp:simplePos x="0" y="0"/>
                      <wp:positionH relativeFrom="column">
                        <wp:posOffset>6694805</wp:posOffset>
                      </wp:positionH>
                      <wp:positionV relativeFrom="paragraph">
                        <wp:posOffset>-95250</wp:posOffset>
                      </wp:positionV>
                      <wp:extent cx="2010410" cy="244475"/>
                      <wp:effectExtent l="0" t="4445" r="635" b="0"/>
                      <wp:wrapNone/>
                      <wp:docPr id="2" name="Text Box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041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78B944" w14:textId="77777777" w:rsidR="00D66A6B" w:rsidRPr="00444D39" w:rsidRDefault="00D66A6B" w:rsidP="00D66A6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27.15pt;margin-top:-7.5pt;width:158.3pt;height:19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" stroked="f">
                      <v:textbox>
                        <w:txbxContent>
                          <w:p w14:paraId="4578B944" w14:textId="77777777" w:rsidR="00D66A6B" w:rsidRPr="00444D39" w:rsidRDefault="00D66A6B" w:rsidP="00D66A6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0A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86776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re-</w:t>
            </w:r>
            <w:r w:rsidRPr="00086776"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>ask Work Plan (PTWP)</w:t>
            </w:r>
          </w:p>
        </w:tc>
      </w:tr>
      <w:tr w:rsidR="00D66A6B" w:rsidRPr="0064305F" w14:paraId="54C11433" w14:textId="77777777" w:rsidTr="00F8049C">
        <w:trPr>
          <w:gridAfter w:val="1"/>
          <w:wAfter w:w="14" w:type="dxa"/>
        </w:trPr>
        <w:tc>
          <w:tcPr>
            <w:tcW w:w="5432" w:type="dxa"/>
            <w:gridSpan w:val="6"/>
            <w:tcBorders>
              <w:top w:val="single" w:sz="4" w:space="0" w:color="000000" w:themeColor="text1"/>
              <w:right w:val="single" w:sz="4" w:space="0" w:color="auto"/>
            </w:tcBorders>
          </w:tcPr>
          <w:p w14:paraId="37C0C7DB" w14:textId="5D86432F" w:rsidR="00D66A6B" w:rsidRPr="0064305F" w:rsidRDefault="00D66A6B" w:rsidP="00091B1F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926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F904" w14:textId="77777777" w:rsidR="00D66A6B" w:rsidRPr="00243E29" w:rsidRDefault="00D66A6B" w:rsidP="005E30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E29">
              <w:rPr>
                <w:rFonts w:ascii="Arial" w:hAnsi="Arial" w:cs="Arial"/>
                <w:b/>
                <w:sz w:val="24"/>
                <w:szCs w:val="24"/>
              </w:rPr>
              <w:t>Safety Management System  FAA Airports (ARP) Safety Risk Assessment</w:t>
            </w:r>
          </w:p>
        </w:tc>
      </w:tr>
      <w:tr w:rsidR="00D66A6B" w:rsidRPr="0064305F" w14:paraId="28335DC7" w14:textId="77777777" w:rsidTr="00F8049C">
        <w:trPr>
          <w:gridAfter w:val="1"/>
          <w:wAfter w:w="14" w:type="dxa"/>
        </w:trPr>
        <w:tc>
          <w:tcPr>
            <w:tcW w:w="5432" w:type="dxa"/>
            <w:gridSpan w:val="6"/>
            <w:tcBorders>
              <w:right w:val="single" w:sz="4" w:space="0" w:color="auto"/>
            </w:tcBorders>
          </w:tcPr>
          <w:p w14:paraId="0E30CB36" w14:textId="78B7D438" w:rsidR="00D66A6B" w:rsidRPr="00105722" w:rsidRDefault="00D66A6B" w:rsidP="00F94E9D">
            <w:pPr>
              <w:tabs>
                <w:tab w:val="left" w:pos="2462"/>
                <w:tab w:val="left" w:pos="3272"/>
              </w:tabs>
              <w:ind w:left="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 to Perform Work: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91B1F">
              <w:rPr>
                <w:rFonts w:ascii="Arial" w:hAnsi="Arial" w:cs="Arial"/>
                <w:b/>
                <w:sz w:val="18"/>
                <w:szCs w:val="18"/>
              </w:rPr>
              <w:t>Day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91B1F">
              <w:rPr>
                <w:rFonts w:ascii="Arial" w:hAnsi="Arial" w:cs="Arial"/>
                <w:b/>
                <w:sz w:val="18"/>
                <w:szCs w:val="18"/>
              </w:rPr>
              <w:t>Night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43E29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26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290" w14:textId="77777777" w:rsidR="00D66A6B" w:rsidRPr="00243E29" w:rsidRDefault="00D66A6B" w:rsidP="005E30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A6B" w:rsidRPr="0064305F" w14:paraId="29FD012D" w14:textId="77777777" w:rsidTr="00F8049C">
        <w:trPr>
          <w:gridAfter w:val="1"/>
          <w:wAfter w:w="14" w:type="dxa"/>
          <w:trHeight w:val="288"/>
        </w:trPr>
        <w:tc>
          <w:tcPr>
            <w:tcW w:w="5432" w:type="dxa"/>
            <w:gridSpan w:val="6"/>
            <w:tcBorders>
              <w:right w:val="single" w:sz="4" w:space="0" w:color="auto"/>
            </w:tcBorders>
            <w:vAlign w:val="center"/>
          </w:tcPr>
          <w:p w14:paraId="55A16F5D" w14:textId="702351AD" w:rsidR="00D66A6B" w:rsidRPr="0064305F" w:rsidRDefault="00D66A6B" w:rsidP="00091B1F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</w:t>
            </w:r>
            <w:r w:rsidRPr="0064305F">
              <w:rPr>
                <w:rFonts w:ascii="Arial" w:hAnsi="Arial" w:cs="Arial"/>
                <w:b/>
                <w:sz w:val="18"/>
                <w:szCs w:val="18"/>
              </w:rPr>
              <w:t>Task</w:t>
            </w:r>
            <w:proofErr w:type="spellEnd"/>
            <w:r w:rsidRPr="0064305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2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207C" w14:textId="77777777" w:rsidR="00D66A6B" w:rsidRPr="00243E29" w:rsidRDefault="00D66A6B" w:rsidP="005E30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E29">
              <w:rPr>
                <w:rFonts w:ascii="Arial" w:hAnsi="Arial" w:cs="Arial"/>
                <w:b/>
                <w:sz w:val="24"/>
                <w:szCs w:val="24"/>
              </w:rPr>
              <w:t>Safety Risk Assessment (SRA) Code Matrix</w:t>
            </w:r>
          </w:p>
        </w:tc>
      </w:tr>
      <w:tr w:rsidR="00F8049C" w:rsidRPr="0064305F" w14:paraId="694B88ED" w14:textId="77777777" w:rsidTr="00F8049C">
        <w:trPr>
          <w:gridAfter w:val="1"/>
          <w:wAfter w:w="14" w:type="dxa"/>
          <w:trHeight w:val="196"/>
        </w:trPr>
        <w:tc>
          <w:tcPr>
            <w:tcW w:w="5432" w:type="dxa"/>
            <w:gridSpan w:val="6"/>
            <w:tcBorders>
              <w:right w:val="single" w:sz="4" w:space="0" w:color="auto"/>
            </w:tcBorders>
            <w:vAlign w:val="center"/>
          </w:tcPr>
          <w:p w14:paraId="6A22E3CD" w14:textId="1601599B" w:rsidR="00F8049C" w:rsidRPr="0064305F" w:rsidRDefault="00F8049C" w:rsidP="00091B1F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18"/>
                <w:szCs w:val="18"/>
              </w:rPr>
              <w:t>Project Name:</w:t>
            </w:r>
          </w:p>
        </w:tc>
        <w:tc>
          <w:tcPr>
            <w:tcW w:w="926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A221D" w14:textId="77777777" w:rsidR="00F8049C" w:rsidRPr="0064305F" w:rsidRDefault="00F8049C" w:rsidP="005E300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4305F">
              <w:rPr>
                <w:rFonts w:ascii="Arial" w:hAnsi="Arial" w:cs="Arial"/>
                <w:b/>
                <w:sz w:val="24"/>
                <w:szCs w:val="24"/>
              </w:rPr>
              <w:t>Severity</w:t>
            </w:r>
          </w:p>
        </w:tc>
      </w:tr>
      <w:tr w:rsidR="00F8049C" w:rsidRPr="0064305F" w14:paraId="594B363E" w14:textId="77777777" w:rsidTr="00F8049C">
        <w:trPr>
          <w:gridAfter w:val="1"/>
          <w:wAfter w:w="14" w:type="dxa"/>
          <w:trHeight w:val="196"/>
        </w:trPr>
        <w:tc>
          <w:tcPr>
            <w:tcW w:w="5432" w:type="dxa"/>
            <w:gridSpan w:val="6"/>
            <w:tcBorders>
              <w:right w:val="single" w:sz="4" w:space="0" w:color="auto"/>
            </w:tcBorders>
            <w:vAlign w:val="center"/>
          </w:tcPr>
          <w:p w14:paraId="1060F139" w14:textId="74DF865A" w:rsidR="00F8049C" w:rsidRPr="0064305F" w:rsidRDefault="00F8049C" w:rsidP="00091B1F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Contractor Name:</w:t>
            </w:r>
          </w:p>
        </w:tc>
        <w:tc>
          <w:tcPr>
            <w:tcW w:w="926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0E9" w14:textId="77777777" w:rsidR="00F8049C" w:rsidRPr="0064305F" w:rsidRDefault="00F8049C" w:rsidP="005E300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A6B" w:rsidRPr="0064305F" w14:paraId="0795D61A" w14:textId="77777777" w:rsidTr="00F8049C">
        <w:trPr>
          <w:gridAfter w:val="1"/>
          <w:wAfter w:w="14" w:type="dxa"/>
          <w:trHeight w:val="350"/>
        </w:trPr>
        <w:tc>
          <w:tcPr>
            <w:tcW w:w="5432" w:type="dxa"/>
            <w:gridSpan w:val="6"/>
            <w:tcBorders>
              <w:right w:val="single" w:sz="4" w:space="0" w:color="auto"/>
            </w:tcBorders>
            <w:vAlign w:val="center"/>
          </w:tcPr>
          <w:p w14:paraId="11D0D680" w14:textId="4CD74E2C" w:rsidR="00D66A6B" w:rsidRPr="0064305F" w:rsidRDefault="00D66A6B" w:rsidP="00091B1F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 number: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D48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05F">
              <w:rPr>
                <w:rFonts w:ascii="Arial" w:hAnsi="Arial" w:cs="Arial"/>
                <w:b/>
                <w:sz w:val="24"/>
                <w:szCs w:val="24"/>
              </w:rPr>
              <w:t>Severity</w:t>
            </w:r>
          </w:p>
        </w:tc>
        <w:tc>
          <w:tcPr>
            <w:tcW w:w="7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027" w14:textId="77777777" w:rsidR="00D66A6B" w:rsidRPr="0064305F" w:rsidRDefault="00D66A6B" w:rsidP="005E300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05F">
              <w:rPr>
                <w:rFonts w:ascii="Arial" w:hAnsi="Arial" w:cs="Arial"/>
                <w:b/>
                <w:sz w:val="24"/>
                <w:szCs w:val="24"/>
              </w:rPr>
              <w:t>Probability</w:t>
            </w:r>
          </w:p>
        </w:tc>
      </w:tr>
      <w:tr w:rsidR="00243E29" w:rsidRPr="0064305F" w14:paraId="711FB227" w14:textId="77777777" w:rsidTr="00F8049C">
        <w:trPr>
          <w:gridAfter w:val="1"/>
          <w:wAfter w:w="14" w:type="dxa"/>
        </w:trPr>
        <w:tc>
          <w:tcPr>
            <w:tcW w:w="5432" w:type="dxa"/>
            <w:gridSpan w:val="6"/>
            <w:tcBorders>
              <w:right w:val="single" w:sz="4" w:space="0" w:color="auto"/>
            </w:tcBorders>
            <w:vAlign w:val="center"/>
          </w:tcPr>
          <w:p w14:paraId="1A436430" w14:textId="1990B8AC" w:rsidR="00D66A6B" w:rsidRPr="0064305F" w:rsidRDefault="00D66A6B" w:rsidP="00091B1F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 of work</w:t>
            </w:r>
            <w:r w:rsidR="00751531">
              <w:rPr>
                <w:rFonts w:ascii="Arial" w:hAnsi="Arial" w:cs="Arial"/>
                <w:b/>
                <w:sz w:val="18"/>
                <w:szCs w:val="18"/>
              </w:rPr>
              <w:t xml:space="preserve"> (be Specific)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3684" w14:textId="77777777" w:rsidR="00D66A6B" w:rsidRPr="0064305F" w:rsidRDefault="00D66A6B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33ED1" w14:textId="77777777" w:rsidR="00D66A6B" w:rsidRPr="0064305F" w:rsidRDefault="00D66A6B" w:rsidP="005E3005">
            <w:pPr>
              <w:pStyle w:val="Heading1"/>
              <w:outlineLvl w:val="0"/>
            </w:pPr>
            <w:r w:rsidRPr="0064305F">
              <w:t>Frequent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DC219" w14:textId="77777777" w:rsidR="00D66A6B" w:rsidRPr="0064305F" w:rsidRDefault="00D66A6B" w:rsidP="005E3005">
            <w:pPr>
              <w:pStyle w:val="Heading1"/>
              <w:outlineLvl w:val="0"/>
            </w:pPr>
            <w:r w:rsidRPr="0064305F">
              <w:t>Probable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C21AF" w14:textId="77777777" w:rsidR="00D66A6B" w:rsidRPr="0064305F" w:rsidRDefault="00D66A6B" w:rsidP="005E3005">
            <w:pPr>
              <w:pStyle w:val="Heading1"/>
              <w:outlineLvl w:val="0"/>
            </w:pPr>
            <w:r w:rsidRPr="0064305F">
              <w:t>Remote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4FFEE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18"/>
                <w:szCs w:val="18"/>
              </w:rPr>
              <w:t>Extremely Remote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B20A2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18"/>
                <w:szCs w:val="18"/>
              </w:rPr>
              <w:t>Extremely Improbable</w:t>
            </w:r>
          </w:p>
        </w:tc>
      </w:tr>
      <w:tr w:rsidR="00243E29" w:rsidRPr="0064305F" w14:paraId="5707772A" w14:textId="77777777" w:rsidTr="00F8049C">
        <w:trPr>
          <w:gridAfter w:val="1"/>
          <w:wAfter w:w="14" w:type="dxa"/>
          <w:trHeight w:val="108"/>
        </w:trPr>
        <w:tc>
          <w:tcPr>
            <w:tcW w:w="5432" w:type="dxa"/>
            <w:gridSpan w:val="6"/>
            <w:tcBorders>
              <w:right w:val="single" w:sz="4" w:space="0" w:color="auto"/>
            </w:tcBorders>
          </w:tcPr>
          <w:p w14:paraId="6802710F" w14:textId="51EC4112" w:rsidR="00D66A6B" w:rsidRPr="0064305F" w:rsidRDefault="00D66A6B" w:rsidP="00091B1F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Prepared by: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</w:tcPr>
          <w:p w14:paraId="40B8460F" w14:textId="27572F0E" w:rsidR="00D66A6B" w:rsidRPr="0064305F" w:rsidRDefault="00D66A6B" w:rsidP="00243E29">
            <w:pPr>
              <w:ind w:right="16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18"/>
                <w:szCs w:val="18"/>
              </w:rPr>
              <w:t>Catastrophic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647FB8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84A09E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512A117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6BAEB6F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E6F9BC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</w:tr>
      <w:tr w:rsidR="00243E29" w:rsidRPr="0064305F" w14:paraId="7A942A26" w14:textId="77777777" w:rsidTr="00751531">
        <w:trPr>
          <w:gridAfter w:val="1"/>
          <w:wAfter w:w="14" w:type="dxa"/>
          <w:trHeight w:val="548"/>
        </w:trPr>
        <w:tc>
          <w:tcPr>
            <w:tcW w:w="5432" w:type="dxa"/>
            <w:gridSpan w:val="6"/>
            <w:tcBorders>
              <w:right w:val="single" w:sz="4" w:space="0" w:color="auto"/>
            </w:tcBorders>
          </w:tcPr>
          <w:p w14:paraId="5473663D" w14:textId="6126F5B3" w:rsidR="00D66A6B" w:rsidRPr="0064305F" w:rsidRDefault="00751531" w:rsidP="00091B1F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Contractor Safety Manager/Engineer </w:t>
            </w:r>
            <w:r w:rsidR="00D66A6B">
              <w:rPr>
                <w:rFonts w:ascii="Arial" w:hAnsi="Arial" w:cs="Arial"/>
                <w:b/>
                <w:sz w:val="18"/>
                <w:szCs w:val="18"/>
              </w:rPr>
              <w:t>Reviewed by: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</w:tcPr>
          <w:p w14:paraId="6A262626" w14:textId="56B4F2D1" w:rsidR="00D66A6B" w:rsidRPr="0064305F" w:rsidRDefault="00D66A6B" w:rsidP="00243E29">
            <w:pPr>
              <w:ind w:right="16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18"/>
                <w:szCs w:val="18"/>
              </w:rPr>
              <w:t>Hazardous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926089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E8E54B8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554CE5F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7DB67B" w14:textId="77777777" w:rsidR="00D66A6B" w:rsidRPr="0076006C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ECE475A" w14:textId="77777777" w:rsidR="00D66A6B" w:rsidRPr="00AF64C5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243E29" w:rsidRPr="0064305F" w14:paraId="49B7E458" w14:textId="77777777" w:rsidTr="00F8049C">
        <w:trPr>
          <w:gridAfter w:val="1"/>
          <w:wAfter w:w="14" w:type="dxa"/>
          <w:trHeight w:val="170"/>
        </w:trPr>
        <w:tc>
          <w:tcPr>
            <w:tcW w:w="5432" w:type="dxa"/>
            <w:gridSpan w:val="6"/>
            <w:vMerge w:val="restart"/>
            <w:tcBorders>
              <w:right w:val="single" w:sz="4" w:space="0" w:color="auto"/>
            </w:tcBorders>
          </w:tcPr>
          <w:p w14:paraId="4C81E27D" w14:textId="4401D166" w:rsidR="00D66A6B" w:rsidRDefault="00F94E9D" w:rsidP="00F94E9D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Plan Description</w:t>
            </w:r>
            <w:r w:rsidR="00FE2CC7">
              <w:rPr>
                <w:rFonts w:ascii="Arial" w:hAnsi="Arial" w:cs="Arial"/>
                <w:b/>
                <w:sz w:val="18"/>
                <w:szCs w:val="18"/>
              </w:rPr>
              <w:t xml:space="preserve"> (Include Specification Description)</w:t>
            </w:r>
            <w:r w:rsidR="00D66A6B" w:rsidRPr="0064305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DDAA223" w14:textId="77777777" w:rsidR="00DE6A49" w:rsidRDefault="00DE6A49" w:rsidP="00F94E9D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8AF28E" w14:textId="77777777" w:rsidR="00DE6A49" w:rsidRDefault="00DE6A49" w:rsidP="00F94E9D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880341" w14:textId="77777777" w:rsidR="00DE6A49" w:rsidRDefault="00DE6A49" w:rsidP="00F94E9D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F1D45E" w14:textId="77777777" w:rsidR="00DE6A49" w:rsidRDefault="00DE6A49" w:rsidP="00F94E9D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6CE861" w14:textId="77777777" w:rsidR="00DE6A49" w:rsidRDefault="00DE6A49" w:rsidP="00F94E9D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1B76A1" w14:textId="77777777" w:rsidR="00DE6A49" w:rsidRDefault="00DE6A49" w:rsidP="00F94E9D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A2CA77" w14:textId="77777777" w:rsidR="00DE6A49" w:rsidRDefault="00DE6A49" w:rsidP="00F94E9D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3E181D" w14:textId="77777777" w:rsidR="00DE6A49" w:rsidRDefault="00DE6A49" w:rsidP="00F94E9D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2FE50E" w14:textId="77777777" w:rsidR="00DE6A49" w:rsidRDefault="00DE6A49" w:rsidP="00F94E9D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31FBB" w14:textId="77777777" w:rsidR="00DE6A49" w:rsidRDefault="00DE6A49" w:rsidP="00F94E9D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1E792" w14:textId="235CDC3B" w:rsidR="00DE6A49" w:rsidRPr="0064305F" w:rsidRDefault="007A4A71" w:rsidP="00F94E9D">
            <w:pPr>
              <w:ind w:left="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Provide</w:t>
            </w:r>
            <w:r w:rsidR="00DE6A49">
              <w:rPr>
                <w:rFonts w:ascii="Arial" w:hAnsi="Arial" w:cs="Arial"/>
                <w:b/>
                <w:sz w:val="18"/>
                <w:szCs w:val="18"/>
              </w:rPr>
              <w:t xml:space="preserve"> PPE</w:t>
            </w:r>
            <w:r w:rsidR="0071164D">
              <w:rPr>
                <w:rFonts w:ascii="Arial" w:hAnsi="Arial" w:cs="Arial"/>
                <w:b/>
                <w:sz w:val="18"/>
                <w:szCs w:val="18"/>
              </w:rPr>
              <w:t xml:space="preserve"> Requirements</w:t>
            </w:r>
            <w:r w:rsidR="00751531">
              <w:rPr>
                <w:rFonts w:ascii="Arial" w:hAnsi="Arial" w:cs="Arial"/>
                <w:b/>
                <w:sz w:val="18"/>
                <w:szCs w:val="18"/>
              </w:rPr>
              <w:t xml:space="preserve"> (Submit SDS’s with each PTWP)</w:t>
            </w:r>
            <w:r w:rsidR="0071164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</w:tcPr>
          <w:p w14:paraId="2CBD97F1" w14:textId="76D427BF" w:rsidR="00D66A6B" w:rsidRPr="0064305F" w:rsidRDefault="00D66A6B" w:rsidP="00243E29">
            <w:pPr>
              <w:ind w:right="16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18"/>
                <w:szCs w:val="18"/>
              </w:rPr>
              <w:t>Major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07AD278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E8F7E0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79FB48" w14:textId="77777777" w:rsidR="00D66A6B" w:rsidRPr="0076006C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8A9D341" w14:textId="77777777" w:rsidR="00D66A6B" w:rsidRPr="00AF64C5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61A4AE4" w14:textId="77777777" w:rsidR="00D66A6B" w:rsidRPr="00AF64C5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243E29" w:rsidRPr="0064305F" w14:paraId="68864A4F" w14:textId="77777777" w:rsidTr="00F8049C">
        <w:trPr>
          <w:gridAfter w:val="1"/>
          <w:wAfter w:w="14" w:type="dxa"/>
        </w:trPr>
        <w:tc>
          <w:tcPr>
            <w:tcW w:w="5432" w:type="dxa"/>
            <w:gridSpan w:val="6"/>
            <w:vMerge/>
            <w:tcBorders>
              <w:right w:val="single" w:sz="4" w:space="0" w:color="auto"/>
            </w:tcBorders>
          </w:tcPr>
          <w:p w14:paraId="2EBFE3CE" w14:textId="77777777" w:rsidR="00D66A6B" w:rsidRPr="0064305F" w:rsidRDefault="00D66A6B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</w:tcPr>
          <w:p w14:paraId="12931587" w14:textId="4405B2D6" w:rsidR="00D66A6B" w:rsidRPr="0064305F" w:rsidRDefault="00D66A6B" w:rsidP="00243E29">
            <w:pPr>
              <w:ind w:right="16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18"/>
                <w:szCs w:val="18"/>
              </w:rPr>
              <w:t>Minor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AD9EA8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2AC58DE" w14:textId="77777777" w:rsidR="00D66A6B" w:rsidRPr="0076006C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8D9FB37" w14:textId="77777777" w:rsidR="00D66A6B" w:rsidRPr="00AF64C5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D873A27" w14:textId="77777777" w:rsidR="00D66A6B" w:rsidRPr="00AF64C5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47CEEDD1" w14:textId="77777777" w:rsidR="00D66A6B" w:rsidRPr="00AF64C5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243E29" w:rsidRPr="0064305F" w14:paraId="3D1ABB10" w14:textId="77777777" w:rsidTr="00F8049C">
        <w:trPr>
          <w:gridAfter w:val="1"/>
          <w:wAfter w:w="14" w:type="dxa"/>
        </w:trPr>
        <w:tc>
          <w:tcPr>
            <w:tcW w:w="5432" w:type="dxa"/>
            <w:gridSpan w:val="6"/>
            <w:vMerge/>
            <w:tcBorders>
              <w:right w:val="single" w:sz="4" w:space="0" w:color="auto"/>
            </w:tcBorders>
          </w:tcPr>
          <w:p w14:paraId="02DD9B4F" w14:textId="77777777" w:rsidR="00D66A6B" w:rsidRPr="0064305F" w:rsidRDefault="00D66A6B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2" w:type="dxa"/>
            </w:tcMar>
          </w:tcPr>
          <w:p w14:paraId="0A9BDAAD" w14:textId="29AA9D86" w:rsidR="00D66A6B" w:rsidRPr="0064305F" w:rsidRDefault="00D66A6B" w:rsidP="00243E29">
            <w:pPr>
              <w:ind w:right="16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18"/>
                <w:szCs w:val="18"/>
              </w:rPr>
              <w:t>Minimal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820E270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409BA703" w14:textId="77777777" w:rsidR="00D66A6B" w:rsidRPr="0076006C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E6301DC" w14:textId="77777777" w:rsidR="00D66A6B" w:rsidRPr="00AF64C5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74B1609" w14:textId="77777777" w:rsidR="00D66A6B" w:rsidRPr="00AF64C5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6992B31" w14:textId="77777777" w:rsidR="00D66A6B" w:rsidRPr="00AF64C5" w:rsidRDefault="00D66A6B" w:rsidP="005E30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D66A6B" w:rsidRPr="0064305F" w14:paraId="6C053467" w14:textId="77777777" w:rsidTr="00F8049C">
        <w:trPr>
          <w:gridAfter w:val="1"/>
          <w:wAfter w:w="14" w:type="dxa"/>
          <w:trHeight w:val="432"/>
        </w:trPr>
        <w:tc>
          <w:tcPr>
            <w:tcW w:w="5432" w:type="dxa"/>
            <w:gridSpan w:val="6"/>
            <w:vMerge/>
            <w:tcBorders>
              <w:right w:val="single" w:sz="4" w:space="0" w:color="auto"/>
            </w:tcBorders>
          </w:tcPr>
          <w:p w14:paraId="45871A7F" w14:textId="77777777" w:rsidR="00D66A6B" w:rsidRPr="0064305F" w:rsidRDefault="00D66A6B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  <w:vAlign w:val="bottom"/>
          </w:tcPr>
          <w:p w14:paraId="6B105120" w14:textId="21E120EA" w:rsidR="00D66A6B" w:rsidRPr="0064305F" w:rsidRDefault="00D66A6B" w:rsidP="00BB4D61">
            <w:pPr>
              <w:ind w:left="4"/>
              <w:rPr>
                <w:rFonts w:ascii="Arial" w:hAnsi="Arial" w:cs="Arial"/>
                <w:b/>
                <w:sz w:val="18"/>
                <w:szCs w:val="18"/>
              </w:rPr>
            </w:pPr>
            <w:r w:rsidRPr="007F0944">
              <w:rPr>
                <w:rFonts w:ascii="Arial" w:hAnsi="Arial" w:cs="Arial"/>
                <w:b/>
                <w:sz w:val="18"/>
                <w:szCs w:val="18"/>
              </w:rPr>
              <w:t>“Probability”</w:t>
            </w:r>
            <w:r w:rsidRPr="007F0944">
              <w:rPr>
                <w:rFonts w:ascii="Arial" w:hAnsi="Arial" w:cs="Arial"/>
                <w:sz w:val="18"/>
                <w:szCs w:val="18"/>
              </w:rPr>
              <w:t xml:space="preserve"> is the </w:t>
            </w:r>
            <w:r>
              <w:rPr>
                <w:rFonts w:ascii="Arial" w:hAnsi="Arial" w:cs="Arial"/>
                <w:sz w:val="18"/>
                <w:szCs w:val="18"/>
              </w:rPr>
              <w:t>likelihood to c</w:t>
            </w:r>
            <w:r w:rsidRPr="007F0944">
              <w:rPr>
                <w:rFonts w:ascii="Arial" w:hAnsi="Arial" w:cs="Arial"/>
                <w:sz w:val="18"/>
                <w:szCs w:val="18"/>
              </w:rPr>
              <w:t>ause an incident, near miss, or accident as: Frequent, Probable,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0944">
              <w:rPr>
                <w:rFonts w:ascii="Arial" w:hAnsi="Arial" w:cs="Arial"/>
                <w:sz w:val="18"/>
                <w:szCs w:val="18"/>
              </w:rPr>
              <w:t>Remote,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0944">
              <w:rPr>
                <w:rFonts w:ascii="Arial" w:hAnsi="Arial" w:cs="Arial"/>
                <w:sz w:val="18"/>
                <w:szCs w:val="18"/>
              </w:rPr>
              <w:t>Extremely Remote</w:t>
            </w:r>
            <w:r>
              <w:rPr>
                <w:rFonts w:ascii="Arial" w:hAnsi="Arial" w:cs="Arial"/>
                <w:sz w:val="18"/>
                <w:szCs w:val="18"/>
              </w:rPr>
              <w:t>, or</w:t>
            </w:r>
            <w:r w:rsidR="00243E29">
              <w:rPr>
                <w:rFonts w:ascii="Arial" w:hAnsi="Arial" w:cs="Arial"/>
                <w:sz w:val="18"/>
                <w:szCs w:val="18"/>
              </w:rPr>
              <w:t xml:space="preserve"> Extremely I</w:t>
            </w:r>
            <w:r>
              <w:rPr>
                <w:rFonts w:ascii="Arial" w:hAnsi="Arial" w:cs="Arial"/>
                <w:sz w:val="18"/>
                <w:szCs w:val="18"/>
              </w:rPr>
              <w:t>mprobable.</w:t>
            </w:r>
          </w:p>
        </w:tc>
      </w:tr>
      <w:tr w:rsidR="00D66A6B" w:rsidRPr="0064305F" w14:paraId="3629C6E6" w14:textId="77777777" w:rsidTr="00F8049C">
        <w:trPr>
          <w:gridAfter w:val="1"/>
          <w:wAfter w:w="14" w:type="dxa"/>
          <w:trHeight w:val="432"/>
        </w:trPr>
        <w:tc>
          <w:tcPr>
            <w:tcW w:w="5432" w:type="dxa"/>
            <w:gridSpan w:val="6"/>
            <w:vMerge/>
            <w:tcBorders>
              <w:right w:val="single" w:sz="4" w:space="0" w:color="auto"/>
            </w:tcBorders>
          </w:tcPr>
          <w:p w14:paraId="1EB85652" w14:textId="77777777" w:rsidR="00D66A6B" w:rsidRPr="0064305F" w:rsidRDefault="00D66A6B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</w:tcMar>
          </w:tcPr>
          <w:p w14:paraId="20D447DB" w14:textId="77777777" w:rsidR="00D66A6B" w:rsidRPr="007F0944" w:rsidRDefault="00D66A6B" w:rsidP="00BB4D61">
            <w:pPr>
              <w:ind w:left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“Severity” </w:t>
            </w:r>
            <w:r w:rsidRPr="007F0944">
              <w:rPr>
                <w:rFonts w:ascii="Arial" w:hAnsi="Arial" w:cs="Arial"/>
                <w:sz w:val="18"/>
                <w:szCs w:val="18"/>
              </w:rPr>
              <w:t>is the outcome/degree</w:t>
            </w:r>
            <w:r>
              <w:rPr>
                <w:rFonts w:ascii="Arial" w:hAnsi="Arial" w:cs="Arial"/>
                <w:sz w:val="18"/>
                <w:szCs w:val="18"/>
              </w:rPr>
              <w:t xml:space="preserve"> if an incident, near miss, or accident did occur and identified as: Catastrophic, Hazardous, Major, Minor, or Minimal.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55BA7" w14:textId="77777777" w:rsidR="00D66A6B" w:rsidRPr="0064305F" w:rsidRDefault="00D66A6B" w:rsidP="005E30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18"/>
                <w:szCs w:val="18"/>
              </w:rPr>
              <w:t>SRA Code Chart</w:t>
            </w:r>
          </w:p>
        </w:tc>
      </w:tr>
      <w:tr w:rsidR="00243E29" w:rsidRPr="0064305F" w14:paraId="10A90BB5" w14:textId="77777777" w:rsidTr="00F94E9D">
        <w:trPr>
          <w:gridAfter w:val="1"/>
          <w:wAfter w:w="14" w:type="dxa"/>
          <w:trHeight w:val="432"/>
        </w:trPr>
        <w:tc>
          <w:tcPr>
            <w:tcW w:w="5432" w:type="dxa"/>
            <w:gridSpan w:val="6"/>
            <w:vMerge/>
            <w:tcBorders>
              <w:right w:val="single" w:sz="4" w:space="0" w:color="auto"/>
            </w:tcBorders>
          </w:tcPr>
          <w:p w14:paraId="7BC025FD" w14:textId="77777777" w:rsidR="00243E29" w:rsidRPr="0064305F" w:rsidRDefault="00243E29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</w:tcMar>
          </w:tcPr>
          <w:p w14:paraId="747B825E" w14:textId="1AA90737" w:rsidR="00243E29" w:rsidRPr="0064305F" w:rsidRDefault="00243E29" w:rsidP="00BB4D61">
            <w:pPr>
              <w:ind w:lef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Step 1: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E6335" w14:textId="67469AAF" w:rsidR="00243E29" w:rsidRPr="0064305F" w:rsidRDefault="00243E29" w:rsidP="00BB4D61">
            <w:pPr>
              <w:ind w:right="76"/>
              <w:rPr>
                <w:rFonts w:ascii="Arial" w:hAnsi="Arial" w:cs="Arial"/>
                <w:b/>
                <w:sz w:val="18"/>
                <w:szCs w:val="18"/>
              </w:rPr>
            </w:pPr>
            <w:r w:rsidRPr="00243E29">
              <w:rPr>
                <w:rFonts w:ascii="Arial" w:hAnsi="Arial" w:cs="Arial"/>
                <w:sz w:val="18"/>
                <w:szCs w:val="18"/>
              </w:rPr>
              <w:t>Review each “Hazard” with identified safety “Controls” and determine SRA Code (See above).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29" w:type="dxa"/>
            </w:tcMar>
          </w:tcPr>
          <w:p w14:paraId="2CB0AB51" w14:textId="77777777" w:rsidR="00243E29" w:rsidRPr="0064305F" w:rsidRDefault="00243E29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4305F">
              <w:rPr>
                <w:rFonts w:ascii="Arial" w:hAnsi="Arial" w:cs="Arial"/>
                <w:b/>
                <w:sz w:val="18"/>
                <w:szCs w:val="18"/>
              </w:rPr>
              <w:t>=  Extremely High Risk</w:t>
            </w:r>
          </w:p>
        </w:tc>
      </w:tr>
      <w:tr w:rsidR="00243E29" w:rsidRPr="0064305F" w14:paraId="1669D1BE" w14:textId="77777777" w:rsidTr="00F94E9D">
        <w:trPr>
          <w:gridAfter w:val="1"/>
          <w:wAfter w:w="14" w:type="dxa"/>
          <w:trHeight w:val="432"/>
        </w:trPr>
        <w:tc>
          <w:tcPr>
            <w:tcW w:w="5432" w:type="dxa"/>
            <w:gridSpan w:val="6"/>
            <w:vMerge/>
            <w:tcBorders>
              <w:right w:val="single" w:sz="4" w:space="0" w:color="auto"/>
            </w:tcBorders>
          </w:tcPr>
          <w:p w14:paraId="4032EAF5" w14:textId="77777777" w:rsidR="00243E29" w:rsidRPr="0064305F" w:rsidRDefault="00243E29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</w:tcMar>
          </w:tcPr>
          <w:p w14:paraId="458E2B18" w14:textId="287A47EC" w:rsidR="00243E29" w:rsidRPr="0064305F" w:rsidRDefault="00243E29" w:rsidP="00BB4D61">
            <w:pPr>
              <w:ind w:lef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Step 2:</w:t>
            </w:r>
          </w:p>
        </w:tc>
        <w:tc>
          <w:tcPr>
            <w:tcW w:w="5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C886D" w14:textId="7625F8D4" w:rsidR="00243E29" w:rsidRPr="0064305F" w:rsidRDefault="00243E29" w:rsidP="00BB4D61">
            <w:pPr>
              <w:ind w:right="76"/>
              <w:rPr>
                <w:rFonts w:ascii="Arial" w:hAnsi="Arial" w:cs="Arial"/>
                <w:b/>
                <w:sz w:val="18"/>
                <w:szCs w:val="18"/>
              </w:rPr>
            </w:pPr>
            <w:r w:rsidRPr="00243E29">
              <w:rPr>
                <w:rFonts w:ascii="Arial" w:hAnsi="Arial" w:cs="Arial"/>
                <w:sz w:val="18"/>
                <w:szCs w:val="18"/>
              </w:rPr>
              <w:t>Identify the SRA Code (probably/Severity) as E, H, M, or L for each “hazard” on PTP work plan.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cMar>
              <w:left w:w="29" w:type="dxa"/>
            </w:tcMar>
          </w:tcPr>
          <w:p w14:paraId="6ABAAC1D" w14:textId="77777777" w:rsidR="00243E29" w:rsidRPr="0064305F" w:rsidRDefault="00243E29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4305F">
              <w:rPr>
                <w:rFonts w:ascii="Arial" w:hAnsi="Arial" w:cs="Arial"/>
                <w:b/>
                <w:sz w:val="18"/>
                <w:szCs w:val="18"/>
              </w:rPr>
              <w:t>=  High Risk</w:t>
            </w:r>
          </w:p>
        </w:tc>
      </w:tr>
      <w:tr w:rsidR="00243E29" w:rsidRPr="0064305F" w14:paraId="2654411D" w14:textId="77777777" w:rsidTr="00F94E9D">
        <w:trPr>
          <w:gridAfter w:val="1"/>
          <w:wAfter w:w="14" w:type="dxa"/>
          <w:trHeight w:val="432"/>
        </w:trPr>
        <w:tc>
          <w:tcPr>
            <w:tcW w:w="5432" w:type="dxa"/>
            <w:gridSpan w:val="6"/>
            <w:vMerge/>
            <w:tcBorders>
              <w:right w:val="single" w:sz="4" w:space="0" w:color="auto"/>
            </w:tcBorders>
          </w:tcPr>
          <w:p w14:paraId="74A02D81" w14:textId="77777777" w:rsidR="00243E29" w:rsidRPr="0064305F" w:rsidRDefault="00243E29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9" w:type="dxa"/>
            </w:tcMar>
          </w:tcPr>
          <w:p w14:paraId="210F9907" w14:textId="7B483229" w:rsidR="00243E29" w:rsidRPr="0064305F" w:rsidRDefault="00243E29" w:rsidP="00BB4D61">
            <w:pPr>
              <w:ind w:lef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Step 3:</w:t>
            </w:r>
          </w:p>
        </w:tc>
        <w:tc>
          <w:tcPr>
            <w:tcW w:w="520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E92A4" w14:textId="05565EFA" w:rsidR="00243E29" w:rsidRPr="0064305F" w:rsidRDefault="00243E29" w:rsidP="00BB4D61">
            <w:pPr>
              <w:ind w:right="76"/>
              <w:rPr>
                <w:rFonts w:ascii="Arial" w:hAnsi="Arial" w:cs="Arial"/>
                <w:b/>
                <w:sz w:val="18"/>
                <w:szCs w:val="18"/>
              </w:rPr>
            </w:pPr>
            <w:r w:rsidRPr="00243E29">
              <w:rPr>
                <w:rFonts w:ascii="Arial" w:hAnsi="Arial" w:cs="Arial"/>
                <w:sz w:val="18"/>
                <w:szCs w:val="18"/>
              </w:rPr>
              <w:t xml:space="preserve">Put Letter of SRA Code in SRA Column for each task </w:t>
            </w:r>
            <w:r w:rsidR="00091B1F">
              <w:rPr>
                <w:rFonts w:ascii="Arial" w:hAnsi="Arial" w:cs="Arial"/>
                <w:sz w:val="18"/>
                <w:szCs w:val="18"/>
              </w:rPr>
              <w:t>(S</w:t>
            </w:r>
            <w:r w:rsidRPr="00243E29">
              <w:rPr>
                <w:rFonts w:ascii="Arial" w:hAnsi="Arial" w:cs="Arial"/>
                <w:sz w:val="18"/>
                <w:szCs w:val="18"/>
              </w:rPr>
              <w:t>ee below).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9" w:type="dxa"/>
            </w:tcMar>
          </w:tcPr>
          <w:p w14:paraId="244C8342" w14:textId="77777777" w:rsidR="00243E29" w:rsidRPr="0064305F" w:rsidRDefault="00243E29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05F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4305F">
              <w:rPr>
                <w:rFonts w:ascii="Arial" w:hAnsi="Arial" w:cs="Arial"/>
                <w:b/>
                <w:sz w:val="18"/>
                <w:szCs w:val="18"/>
              </w:rPr>
              <w:t>=  Moderate Risk</w:t>
            </w:r>
          </w:p>
        </w:tc>
      </w:tr>
      <w:tr w:rsidR="00243E29" w:rsidRPr="0064305F" w14:paraId="24B06248" w14:textId="77777777" w:rsidTr="00F94E9D">
        <w:trPr>
          <w:gridAfter w:val="1"/>
          <w:wAfter w:w="14" w:type="dxa"/>
          <w:trHeight w:val="432"/>
        </w:trPr>
        <w:tc>
          <w:tcPr>
            <w:tcW w:w="543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52A99D" w14:textId="77777777" w:rsidR="00243E29" w:rsidRPr="0064305F" w:rsidRDefault="00243E29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62486" w14:textId="77777777" w:rsidR="00243E29" w:rsidRPr="0064305F" w:rsidRDefault="00243E29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0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1A8BA" w14:textId="776C5141" w:rsidR="00243E29" w:rsidRPr="0064305F" w:rsidRDefault="00243E29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tcMar>
              <w:left w:w="29" w:type="dxa"/>
            </w:tcMar>
          </w:tcPr>
          <w:p w14:paraId="48F2C65B" w14:textId="77777777" w:rsidR="00243E29" w:rsidRPr="0064305F" w:rsidRDefault="00243E29" w:rsidP="005E30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  =  Low Risk</w:t>
            </w:r>
          </w:p>
        </w:tc>
      </w:tr>
      <w:tr w:rsidR="0048574E" w:rsidRPr="00086776" w14:paraId="68705BA2" w14:textId="77777777" w:rsidTr="00091B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After w:val="1"/>
          <w:wAfter w:w="14" w:type="dxa"/>
        </w:trPr>
        <w:tc>
          <w:tcPr>
            <w:tcW w:w="146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8DC18" w14:textId="77777777" w:rsidR="0048574E" w:rsidRPr="00091B1F" w:rsidRDefault="0048574E" w:rsidP="00460F42">
            <w:pPr>
              <w:ind w:right="245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3A76A8" w:rsidRPr="00086776" w14:paraId="2C0B95DA" w14:textId="66CA356C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After w:val="1"/>
          <w:wAfter w:w="14" w:type="dxa"/>
        </w:trPr>
        <w:tc>
          <w:tcPr>
            <w:tcW w:w="146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9F003F" w14:textId="77777777" w:rsidR="003A76A8" w:rsidRDefault="003A76A8" w:rsidP="00460F42">
            <w:pPr>
              <w:ind w:right="2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F1E">
              <w:rPr>
                <w:rFonts w:ascii="Arial" w:hAnsi="Arial" w:cs="Arial"/>
                <w:b/>
                <w:sz w:val="24"/>
                <w:szCs w:val="24"/>
              </w:rPr>
              <w:t>Work Area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Evaluation</w:t>
            </w:r>
          </w:p>
          <w:p w14:paraId="2C0B95D9" w14:textId="5CA75828" w:rsidR="003A76A8" w:rsidRPr="009C560B" w:rsidRDefault="003A76A8" w:rsidP="003A76A8">
            <w:pPr>
              <w:ind w:right="245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4D61">
              <w:rPr>
                <w:rFonts w:ascii="Arial" w:hAnsi="Arial" w:cs="Arial"/>
                <w:i/>
                <w:sz w:val="20"/>
                <w:szCs w:val="24"/>
              </w:rPr>
              <w:t>(Circle Yes or No)</w:t>
            </w:r>
          </w:p>
        </w:tc>
      </w:tr>
      <w:tr w:rsidR="004410AF" w:rsidRPr="00086776" w14:paraId="7AE3FC2A" w14:textId="77777777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After w:val="1"/>
          <w:wAfter w:w="14" w:type="dxa"/>
          <w:trHeight w:val="216"/>
        </w:trPr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B00ACF" w14:textId="044C19D1" w:rsidR="004410AF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Air Operations been notified of the work plan if working on AOA?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B701A" w14:textId="51D5AA86" w:rsidR="004410AF" w:rsidRDefault="004410AF" w:rsidP="00BB4D61">
            <w:pPr>
              <w:ind w:left="-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7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88B87" w14:textId="3A73D76A" w:rsidR="004410AF" w:rsidRDefault="004410AF" w:rsidP="00BB4D61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7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3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DC46F" w14:textId="731456C0" w:rsidR="004410AF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 w:rsidRPr="00BF608C">
              <w:rPr>
                <w:rFonts w:ascii="Arial" w:hAnsi="Arial" w:cs="Arial"/>
                <w:sz w:val="16"/>
                <w:szCs w:val="16"/>
              </w:rPr>
              <w:t>Do you have adequate lighting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work area?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5C30C" w14:textId="07F92554" w:rsidR="004410AF" w:rsidRDefault="004410AF" w:rsidP="00BB4D61">
            <w:pPr>
              <w:ind w:left="-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786C6A" w14:textId="7C19C687" w:rsidR="004410AF" w:rsidRDefault="004410AF" w:rsidP="00BB4D61">
            <w:pPr>
              <w:ind w:left="-1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410AF" w:rsidRPr="00086776" w14:paraId="2C0B95E6" w14:textId="147FE1CF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After w:val="1"/>
          <w:wAfter w:w="14" w:type="dxa"/>
          <w:trHeight w:val="216"/>
        </w:trPr>
        <w:tc>
          <w:tcPr>
            <w:tcW w:w="5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5E0" w14:textId="70003AF5" w:rsidR="004410AF" w:rsidRPr="002D2069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excavatin</w:t>
            </w:r>
            <w:r w:rsidR="00243E29">
              <w:rPr>
                <w:rFonts w:ascii="Arial" w:hAnsi="Arial" w:cs="Arial"/>
                <w:sz w:val="16"/>
                <w:szCs w:val="16"/>
              </w:rPr>
              <w:t>g, has Miss Utility been called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E1" w14:textId="53E2AE15" w:rsidR="004410AF" w:rsidRPr="006B657E" w:rsidRDefault="004410AF" w:rsidP="00BB4D61">
            <w:pPr>
              <w:ind w:left="-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E2" w14:textId="77777777" w:rsidR="004410AF" w:rsidRPr="006B657E" w:rsidRDefault="004410AF" w:rsidP="00BB4D61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E3" w14:textId="1953EC37" w:rsidR="004410AF" w:rsidRPr="006B657E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a respirator required for the task?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E4" w14:textId="77777777" w:rsidR="004410AF" w:rsidRPr="006B657E" w:rsidRDefault="004410AF" w:rsidP="00BB4D61">
            <w:pPr>
              <w:ind w:left="-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B95E5" w14:textId="77777777" w:rsidR="004410AF" w:rsidRPr="006B657E" w:rsidRDefault="004410AF" w:rsidP="00BB4D61">
            <w:pPr>
              <w:ind w:left="-1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410AF" w:rsidRPr="00086776" w14:paraId="2C0B95ED" w14:textId="587E3847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After w:val="1"/>
          <w:wAfter w:w="14" w:type="dxa"/>
          <w:trHeight w:val="216"/>
        </w:trPr>
        <w:tc>
          <w:tcPr>
            <w:tcW w:w="5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5E7" w14:textId="7750AF65" w:rsidR="004410AF" w:rsidRPr="006B657E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Airports Authority excavation check list been filled out?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E8" w14:textId="77777777" w:rsidR="004410AF" w:rsidRPr="006B657E" w:rsidRDefault="004410AF" w:rsidP="00BB4D61">
            <w:pPr>
              <w:ind w:left="-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E9" w14:textId="77777777" w:rsidR="004410AF" w:rsidRPr="006B657E" w:rsidRDefault="004410AF" w:rsidP="00BB4D61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EA" w14:textId="18BFD389" w:rsidR="004410AF" w:rsidRPr="006B657E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you met the requirements to wear a respirator if used (fit test/medical evaluation)?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EB" w14:textId="77777777" w:rsidR="004410AF" w:rsidRPr="006B657E" w:rsidRDefault="004410AF" w:rsidP="00BB4D61">
            <w:pPr>
              <w:ind w:left="-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B95EC" w14:textId="77777777" w:rsidR="004410AF" w:rsidRPr="006B657E" w:rsidRDefault="004410AF" w:rsidP="00BB4D61">
            <w:pPr>
              <w:ind w:left="-1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410AF" w:rsidRPr="00086776" w14:paraId="2C0B95F4" w14:textId="61853B55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After w:val="1"/>
          <w:wAfter w:w="14" w:type="dxa"/>
          <w:trHeight w:val="216"/>
        </w:trPr>
        <w:tc>
          <w:tcPr>
            <w:tcW w:w="5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5EE" w14:textId="5B0063B4" w:rsidR="004410AF" w:rsidRPr="006B657E" w:rsidRDefault="00751531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this task expose the public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hazards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,if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so, provide abatement plan?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EF" w14:textId="77777777" w:rsidR="004410AF" w:rsidRPr="006B657E" w:rsidRDefault="004410AF" w:rsidP="00BB4D61">
            <w:pPr>
              <w:ind w:left="-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F0" w14:textId="77777777" w:rsidR="004410AF" w:rsidRPr="006B657E" w:rsidRDefault="004410AF" w:rsidP="00BB4D61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F1" w14:textId="77777777" w:rsidR="004410AF" w:rsidRPr="006B657E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all tools/equipment been inspected before use?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F2" w14:textId="77777777" w:rsidR="004410AF" w:rsidRPr="006B657E" w:rsidRDefault="004410AF" w:rsidP="00BB4D61">
            <w:pPr>
              <w:ind w:left="-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B95F3" w14:textId="77777777" w:rsidR="004410AF" w:rsidRPr="006B657E" w:rsidRDefault="004410AF" w:rsidP="00BB4D61">
            <w:pPr>
              <w:ind w:left="-1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410AF" w:rsidRPr="00086776" w14:paraId="2C0B95FB" w14:textId="35B694ED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After w:val="1"/>
          <w:wAfter w:w="14" w:type="dxa"/>
          <w:trHeight w:val="216"/>
        </w:trPr>
        <w:tc>
          <w:tcPr>
            <w:tcW w:w="5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5F5" w14:textId="17A20C5E" w:rsidR="004410AF" w:rsidRPr="006B657E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SDS hazards been reviewed and coordinated with other trades?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F6" w14:textId="77777777" w:rsidR="004410AF" w:rsidRPr="006B657E" w:rsidRDefault="004410AF" w:rsidP="00BB4D61">
            <w:pPr>
              <w:ind w:left="-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F7" w14:textId="77777777" w:rsidR="004410AF" w:rsidRPr="006B657E" w:rsidRDefault="004410AF" w:rsidP="00BB4D61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F8" w14:textId="6FFD6DE4" w:rsidR="004410AF" w:rsidRPr="006B657E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fall protection plan if working above 6 feet?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F9" w14:textId="77777777" w:rsidR="004410AF" w:rsidRPr="006B657E" w:rsidRDefault="004410AF" w:rsidP="00BB4D61">
            <w:pPr>
              <w:ind w:left="-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B95FA" w14:textId="77777777" w:rsidR="004410AF" w:rsidRPr="006B657E" w:rsidRDefault="004410AF" w:rsidP="00BB4D61">
            <w:pPr>
              <w:ind w:left="-1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410AF" w:rsidRPr="00086776" w14:paraId="2C0B9602" w14:textId="0CB60B4B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After w:val="1"/>
          <w:wAfter w:w="14" w:type="dxa"/>
          <w:trHeight w:val="216"/>
        </w:trPr>
        <w:tc>
          <w:tcPr>
            <w:tcW w:w="5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5FC" w14:textId="2A86EA57" w:rsidR="004410AF" w:rsidRPr="006B657E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work permits required (Confined Space, Excavation, Hot work)?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FD" w14:textId="77777777" w:rsidR="004410AF" w:rsidRPr="006B657E" w:rsidRDefault="004410AF" w:rsidP="00BB4D61">
            <w:pPr>
              <w:ind w:left="-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FE" w14:textId="77777777" w:rsidR="004410AF" w:rsidRPr="006B657E" w:rsidRDefault="004410AF" w:rsidP="00BB4D61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5FF" w14:textId="7AD6D459" w:rsidR="004410AF" w:rsidRPr="006B657E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using a crane has air operations/FAA been notified?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00" w14:textId="77777777" w:rsidR="004410AF" w:rsidRPr="006B657E" w:rsidRDefault="004410AF" w:rsidP="00BB4D61">
            <w:pPr>
              <w:ind w:left="-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B9601" w14:textId="77777777" w:rsidR="004410AF" w:rsidRPr="006B657E" w:rsidRDefault="004410AF" w:rsidP="00BB4D61">
            <w:pPr>
              <w:ind w:left="-1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410AF" w:rsidRPr="00086776" w14:paraId="2C0B9609" w14:textId="19683CC6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After w:val="1"/>
          <w:wAfter w:w="14" w:type="dxa"/>
          <w:trHeight w:val="216"/>
        </w:trPr>
        <w:tc>
          <w:tcPr>
            <w:tcW w:w="5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603" w14:textId="374BE172" w:rsidR="004410AF" w:rsidRPr="006B657E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PPE requirements been met?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04" w14:textId="77777777" w:rsidR="004410AF" w:rsidRPr="006B657E" w:rsidRDefault="004410AF" w:rsidP="00BB4D61">
            <w:pPr>
              <w:ind w:left="-9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05" w14:textId="3A3D36D1" w:rsidR="004410AF" w:rsidRPr="006B657E" w:rsidRDefault="004410AF" w:rsidP="00BB4D61">
            <w:pPr>
              <w:ind w:left="-9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06" w14:textId="6E51EE99" w:rsidR="004410AF" w:rsidRPr="006B657E" w:rsidRDefault="004410AF" w:rsidP="00BB4D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work plan been coordinated with other trades/contractors?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07" w14:textId="77777777" w:rsidR="004410AF" w:rsidRPr="006B657E" w:rsidRDefault="004410AF" w:rsidP="00BB4D61">
            <w:pPr>
              <w:ind w:left="-9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B9608" w14:textId="77777777" w:rsidR="004410AF" w:rsidRPr="006B657E" w:rsidRDefault="004410AF" w:rsidP="00BB4D61">
            <w:pPr>
              <w:ind w:left="-1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243E29" w:rsidRPr="00086776" w14:paraId="26F3A459" w14:textId="77777777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After w:val="1"/>
          <w:wAfter w:w="14" w:type="dxa"/>
          <w:trHeight w:val="144"/>
        </w:trPr>
        <w:tc>
          <w:tcPr>
            <w:tcW w:w="52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5D10D4" w14:textId="77777777" w:rsidR="00243E29" w:rsidRPr="00091B1F" w:rsidRDefault="00243E29" w:rsidP="006B657E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B632B" w14:textId="77777777" w:rsidR="00243E29" w:rsidRPr="00091B1F" w:rsidRDefault="00243E29" w:rsidP="00243E29">
            <w:pPr>
              <w:ind w:left="-94"/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2D68" w14:textId="77777777" w:rsidR="00243E29" w:rsidRPr="00091B1F" w:rsidRDefault="00243E29" w:rsidP="006B657E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6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2BEE2" w14:textId="77777777" w:rsidR="00243E29" w:rsidRPr="00091B1F" w:rsidRDefault="00243E29" w:rsidP="006B657E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9E40" w14:textId="77777777" w:rsidR="00243E29" w:rsidRPr="00091B1F" w:rsidRDefault="00243E29" w:rsidP="00243E29">
            <w:pPr>
              <w:ind w:left="-98"/>
              <w:jc w:val="center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70AEEE" w14:textId="77777777" w:rsidR="00243E29" w:rsidRPr="00091B1F" w:rsidRDefault="00243E29" w:rsidP="006B657E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4410AF" w:rsidRPr="00086776" w14:paraId="2C0B9611" w14:textId="6205A765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After w:val="1"/>
          <w:wAfter w:w="14" w:type="dxa"/>
          <w:trHeight w:val="2331"/>
        </w:trPr>
        <w:tc>
          <w:tcPr>
            <w:tcW w:w="1469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3BFD" w14:textId="38FDD29F" w:rsidR="004410AF" w:rsidRPr="008767DA" w:rsidRDefault="004410AF" w:rsidP="006B65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7DA">
              <w:rPr>
                <w:rFonts w:ascii="Arial" w:hAnsi="Arial" w:cs="Arial"/>
                <w:b/>
                <w:sz w:val="16"/>
                <w:szCs w:val="16"/>
              </w:rPr>
              <w:lastRenderedPageBreak/>
              <w:t>List</w:t>
            </w:r>
            <w:r w:rsidR="00243E29">
              <w:rPr>
                <w:rFonts w:ascii="Arial" w:hAnsi="Arial" w:cs="Arial"/>
                <w:b/>
                <w:sz w:val="16"/>
                <w:szCs w:val="16"/>
              </w:rPr>
              <w:t xml:space="preserve"> Tools and Equipment Being Used</w:t>
            </w:r>
            <w:r w:rsidR="00751531">
              <w:rPr>
                <w:rFonts w:ascii="Arial" w:hAnsi="Arial" w:cs="Arial"/>
                <w:b/>
                <w:sz w:val="16"/>
                <w:szCs w:val="16"/>
              </w:rPr>
              <w:t xml:space="preserve"> (submit cut sheets on equipment being used)</w:t>
            </w:r>
            <w:r w:rsidR="00243E2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228179F" w14:textId="77777777" w:rsidR="004410AF" w:rsidRDefault="004410AF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1F303E" w14:textId="77777777" w:rsidR="004410AF" w:rsidRDefault="004410AF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A6934" w14:textId="77777777" w:rsidR="004410AF" w:rsidRDefault="004410AF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F2CFF3" w14:textId="77777777" w:rsidR="004410AF" w:rsidRDefault="004410AF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2071DF" w14:textId="77777777" w:rsidR="004410AF" w:rsidRDefault="004410AF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FF8DD2" w14:textId="77777777" w:rsidR="00751531" w:rsidRDefault="00751531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F07D91" w14:textId="77777777" w:rsidR="00751531" w:rsidRDefault="00751531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647C43" w14:textId="77777777" w:rsidR="00BB4D61" w:rsidRDefault="00BB4D61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BD549F" w14:textId="61F31982" w:rsidR="004410AF" w:rsidRPr="008767DA" w:rsidRDefault="004410AF" w:rsidP="006B65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7DA">
              <w:rPr>
                <w:rFonts w:ascii="Arial" w:hAnsi="Arial" w:cs="Arial"/>
                <w:b/>
                <w:sz w:val="16"/>
                <w:szCs w:val="16"/>
              </w:rPr>
              <w:t>List documented safety training give</w:t>
            </w:r>
            <w:r w:rsidR="00243E29">
              <w:rPr>
                <w:rFonts w:ascii="Arial" w:hAnsi="Arial" w:cs="Arial"/>
                <w:b/>
                <w:sz w:val="16"/>
                <w:szCs w:val="16"/>
              </w:rPr>
              <w:t>n to perform task</w:t>
            </w:r>
            <w:r w:rsidR="00751531">
              <w:rPr>
                <w:rFonts w:ascii="Arial" w:hAnsi="Arial" w:cs="Arial"/>
                <w:b/>
                <w:sz w:val="16"/>
                <w:szCs w:val="16"/>
              </w:rPr>
              <w:t xml:space="preserve"> ( provide copies of training certification)</w:t>
            </w:r>
            <w:r w:rsidR="00243E2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60DFA11" w14:textId="77777777" w:rsidR="004410AF" w:rsidRDefault="004410AF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3F4893" w14:textId="77777777" w:rsidR="00751531" w:rsidRDefault="00751531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D0068C" w14:textId="77777777" w:rsidR="00751531" w:rsidRDefault="00751531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59B07E" w14:textId="77777777" w:rsidR="00751531" w:rsidRDefault="00751531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D49282" w14:textId="77777777" w:rsidR="00751531" w:rsidRDefault="00751531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58308" w14:textId="77777777" w:rsidR="00751531" w:rsidRDefault="00751531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80A2D8" w14:textId="77777777" w:rsidR="00751531" w:rsidRDefault="00751531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F4299D" w14:textId="77777777" w:rsidR="00751531" w:rsidRDefault="00751531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ED2A27" w14:textId="77777777" w:rsidR="00751531" w:rsidRDefault="00751531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97E5DA" w14:textId="77777777" w:rsidR="00751531" w:rsidRDefault="00751531" w:rsidP="006B65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0B9610" w14:textId="0F4DE373" w:rsidR="00751531" w:rsidRPr="009C560B" w:rsidRDefault="00751531" w:rsidP="006B65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0AF" w:rsidRPr="00086776" w14:paraId="2C0B9618" w14:textId="20F88B16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450"/>
        </w:trPr>
        <w:tc>
          <w:tcPr>
            <w:tcW w:w="146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FF97DD8" w14:textId="77777777" w:rsidR="004410AF" w:rsidRDefault="006F3345" w:rsidP="006F3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Hazards</w:t>
            </w:r>
          </w:p>
          <w:p w14:paraId="2C0B9617" w14:textId="55A35053" w:rsidR="00F94E9D" w:rsidRPr="00F94E9D" w:rsidRDefault="00F94E9D" w:rsidP="006F3345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F94E9D">
              <w:rPr>
                <w:rFonts w:ascii="Arial" w:hAnsi="Arial" w:cs="Arial"/>
                <w:i/>
                <w:sz w:val="20"/>
                <w:szCs w:val="24"/>
              </w:rPr>
              <w:t>(Circle</w:t>
            </w:r>
            <w:r w:rsidR="0071164D">
              <w:rPr>
                <w:rFonts w:ascii="Arial" w:hAnsi="Arial" w:cs="Arial"/>
                <w:i/>
                <w:sz w:val="20"/>
                <w:szCs w:val="24"/>
              </w:rPr>
              <w:t>/Highlight</w:t>
            </w:r>
            <w:r w:rsidRPr="00F94E9D">
              <w:rPr>
                <w:rFonts w:ascii="Arial" w:hAnsi="Arial" w:cs="Arial"/>
                <w:i/>
                <w:sz w:val="20"/>
                <w:szCs w:val="24"/>
              </w:rPr>
              <w:t xml:space="preserve"> All That Apply)</w:t>
            </w:r>
          </w:p>
        </w:tc>
      </w:tr>
      <w:tr w:rsidR="004410AF" w:rsidRPr="00086776" w14:paraId="2C0B961E" w14:textId="665BB576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403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619" w14:textId="77420928" w:rsidR="004410AF" w:rsidRPr="00D614AB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Caught In/Between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1A" w14:textId="6B4A835C" w:rsidR="004410AF" w:rsidRPr="00D614AB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Falls From  Elevations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1B" w14:textId="1C2FEB09" w:rsidR="004410AF" w:rsidRPr="00D614AB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 Line Breaking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1C" w14:textId="0742CD76" w:rsidR="004410AF" w:rsidRPr="00D614AB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 Sharp Tools/Objects</w:t>
            </w:r>
          </w:p>
        </w:tc>
        <w:tc>
          <w:tcPr>
            <w:tcW w:w="39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B961D" w14:textId="69498FEE" w:rsidR="004410AF" w:rsidRPr="00D614AB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</w:t>
            </w:r>
          </w:p>
        </w:tc>
      </w:tr>
      <w:tr w:rsidR="004410AF" w:rsidRPr="00086776" w14:paraId="2C0B9624" w14:textId="1FC3005F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403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61F" w14:textId="3B6628C3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Chemical Burns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20" w14:textId="249E6220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Fire/Explosion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21" w14:textId="4D2EEC66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Lock Out/Tag out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22" w14:textId="70926418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Slip trip Hazards</w:t>
            </w:r>
          </w:p>
        </w:tc>
        <w:tc>
          <w:tcPr>
            <w:tcW w:w="39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B9623" w14:textId="462386FF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</w:t>
            </w:r>
          </w:p>
        </w:tc>
      </w:tr>
      <w:tr w:rsidR="004410AF" w:rsidRPr="00086776" w14:paraId="2C0B962A" w14:textId="5B0F08E4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403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625" w14:textId="5936839A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Chemical Spills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26" w14:textId="6B272948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 Hazardous Chemicals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27" w14:textId="5D63A1F6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Manual Lifting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28" w14:textId="3B16DC5D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Struck By</w:t>
            </w:r>
          </w:p>
        </w:tc>
        <w:tc>
          <w:tcPr>
            <w:tcW w:w="39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B9629" w14:textId="0122946A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Hazards of Task:</w:t>
            </w:r>
          </w:p>
        </w:tc>
      </w:tr>
      <w:tr w:rsidR="004410AF" w:rsidRPr="00086776" w14:paraId="2C0B9630" w14:textId="07095C78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403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62B" w14:textId="1B637EB8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Compressed Gases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2C" w14:textId="5867B02E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Heat Exhaustion/Stress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2D" w14:textId="5F02944D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Mechanical Lifting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2E" w14:textId="7710A7FC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Thermal Burns</w:t>
            </w:r>
          </w:p>
        </w:tc>
        <w:tc>
          <w:tcPr>
            <w:tcW w:w="3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962F" w14:textId="77777777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0AF" w:rsidRPr="00086776" w14:paraId="2C0B9636" w14:textId="141E6E1D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403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631" w14:textId="53010F2A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Confined Space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32" w14:textId="1CDECCAC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High Noise Levels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33" w14:textId="0100C5D6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Mobile Equipment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34" w14:textId="55096455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 Radiation</w:t>
            </w:r>
          </w:p>
        </w:tc>
        <w:tc>
          <w:tcPr>
            <w:tcW w:w="3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9635" w14:textId="77777777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0AF" w:rsidRPr="00086776" w14:paraId="2C0B963C" w14:textId="4F09A8C7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403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637" w14:textId="6AAFB28B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Critical Lift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38" w14:textId="2A5EB4E8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Hot Work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39" w14:textId="7803E418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Particles in the Eyes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3A" w14:textId="645AFF65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 Rigging</w:t>
            </w:r>
          </w:p>
        </w:tc>
        <w:tc>
          <w:tcPr>
            <w:tcW w:w="3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963B" w14:textId="77777777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0AF" w:rsidRPr="00055A24" w14:paraId="2C0B9642" w14:textId="5524E021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403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63D" w14:textId="71617B19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Electrical Shock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3E" w14:textId="0E4EFAA1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Inadequate Access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3F" w14:textId="1D251BA4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Plant Operations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40" w14:textId="5BB2D92A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 Utilities</w:t>
            </w:r>
          </w:p>
        </w:tc>
        <w:tc>
          <w:tcPr>
            <w:tcW w:w="3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9641" w14:textId="2C1CEA5D" w:rsidR="004410AF" w:rsidRPr="00055A24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0AF" w:rsidRPr="00086776" w14:paraId="2C0B9648" w14:textId="484173E0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403"/>
        </w:trPr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B9643" w14:textId="43BC70E8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Elevated work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44" w14:textId="06F1BDDF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 Inhalation Hazard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45" w14:textId="40A7146B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Poor Housekeeping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B9646" w14:textId="5BFECB96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 Other Hazards</w:t>
            </w:r>
          </w:p>
        </w:tc>
        <w:tc>
          <w:tcPr>
            <w:tcW w:w="3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9647" w14:textId="14A86387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0AF" w:rsidRPr="00086776" w14:paraId="2C0B964E" w14:textId="3BE73095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403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B9649" w14:textId="2F4453AB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Excavations/Trench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B964A" w14:textId="030DBD27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Ladders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B964B" w14:textId="468F6C84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Scaffolding</w:t>
            </w:r>
          </w:p>
        </w:tc>
        <w:tc>
          <w:tcPr>
            <w:tcW w:w="2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B964C" w14:textId="7C85FC9E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</w:t>
            </w:r>
            <w:r w:rsidR="00751531">
              <w:rPr>
                <w:rFonts w:ascii="Arial" w:hAnsi="Arial" w:cs="Arial"/>
                <w:sz w:val="16"/>
                <w:szCs w:val="16"/>
              </w:rPr>
              <w:t xml:space="preserve"> Public Exposure</w:t>
            </w:r>
          </w:p>
        </w:tc>
        <w:tc>
          <w:tcPr>
            <w:tcW w:w="3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964D" w14:textId="77777777" w:rsidR="004410AF" w:rsidRPr="003C77A1" w:rsidRDefault="004410AF" w:rsidP="00441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0AF" w:rsidRPr="00086776" w14:paraId="2C0B9650" w14:textId="373FDD65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55"/>
        </w:trPr>
        <w:tc>
          <w:tcPr>
            <w:tcW w:w="1469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267801" w14:textId="77777777" w:rsidR="004410AF" w:rsidRDefault="004410AF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D687CB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2450E2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3FDBA5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DA3837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AB3F58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A9D0A2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B5C37F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19C784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07C767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7999F4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510AFA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1EEA91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99D08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AA2C61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752B01" w14:textId="77777777" w:rsidR="00751531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0B964F" w14:textId="2F3E4C38" w:rsidR="00751531" w:rsidRPr="00D614AB" w:rsidRDefault="00751531" w:rsidP="001265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6341" w:rsidRPr="00086776" w14:paraId="2C0B9655" w14:textId="7331929C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485"/>
        </w:trPr>
        <w:tc>
          <w:tcPr>
            <w:tcW w:w="4608" w:type="dxa"/>
            <w:gridSpan w:val="2"/>
            <w:shd w:val="clear" w:color="auto" w:fill="8DB3E2" w:themeFill="text2" w:themeFillTint="66"/>
            <w:vAlign w:val="center"/>
          </w:tcPr>
          <w:p w14:paraId="2C0B9652" w14:textId="50E76402" w:rsidR="002B6341" w:rsidRPr="00E467A9" w:rsidRDefault="002B6341" w:rsidP="006F33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7A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Description of Steps to be </w:t>
            </w:r>
            <w:r w:rsidR="006F3345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E467A9">
              <w:rPr>
                <w:rFonts w:ascii="Arial" w:hAnsi="Arial" w:cs="Arial"/>
                <w:b/>
                <w:sz w:val="18"/>
                <w:szCs w:val="18"/>
              </w:rPr>
              <w:t>erformed</w:t>
            </w:r>
          </w:p>
        </w:tc>
        <w:tc>
          <w:tcPr>
            <w:tcW w:w="4582" w:type="dxa"/>
            <w:gridSpan w:val="10"/>
            <w:shd w:val="clear" w:color="auto" w:fill="8DB3E2" w:themeFill="text2" w:themeFillTint="66"/>
            <w:vAlign w:val="center"/>
          </w:tcPr>
          <w:p w14:paraId="2C0B9653" w14:textId="77777777" w:rsidR="002B6341" w:rsidRPr="00E467A9" w:rsidRDefault="002B6341" w:rsidP="006F33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7A9">
              <w:rPr>
                <w:rFonts w:ascii="Arial" w:hAnsi="Arial" w:cs="Arial"/>
                <w:b/>
                <w:sz w:val="18"/>
                <w:szCs w:val="18"/>
              </w:rPr>
              <w:t>Hazards Associated with Each Step</w:t>
            </w:r>
          </w:p>
        </w:tc>
        <w:tc>
          <w:tcPr>
            <w:tcW w:w="4401" w:type="dxa"/>
            <w:gridSpan w:val="6"/>
            <w:shd w:val="clear" w:color="auto" w:fill="8DB3E2" w:themeFill="text2" w:themeFillTint="66"/>
            <w:vAlign w:val="center"/>
          </w:tcPr>
          <w:p w14:paraId="2C0B9654" w14:textId="77777777" w:rsidR="002B6341" w:rsidRPr="00E467A9" w:rsidRDefault="002B6341" w:rsidP="006F33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7A9">
              <w:rPr>
                <w:rFonts w:ascii="Arial" w:hAnsi="Arial" w:cs="Arial"/>
                <w:b/>
                <w:sz w:val="18"/>
                <w:szCs w:val="18"/>
              </w:rPr>
              <w:t>Required to Eliminate or Control the Hazard</w:t>
            </w:r>
          </w:p>
        </w:tc>
        <w:tc>
          <w:tcPr>
            <w:tcW w:w="1106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0A30233" w14:textId="4A9B13EE" w:rsidR="002B6341" w:rsidRPr="00E467A9" w:rsidRDefault="00C61D37" w:rsidP="0048574E">
            <w:pPr>
              <w:ind w:lef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  <w:r w:rsidR="0048574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8574E">
              <w:rPr>
                <w:rFonts w:ascii="Arial" w:hAnsi="Arial" w:cs="Arial"/>
                <w:b/>
                <w:sz w:val="18"/>
                <w:szCs w:val="18"/>
              </w:rPr>
              <w:br w:type="textWrapping" w:clear="all"/>
            </w:r>
            <w:r w:rsidR="002B6341" w:rsidRPr="006F3345">
              <w:rPr>
                <w:b/>
              </w:rPr>
              <w:t>Code</w:t>
            </w:r>
          </w:p>
        </w:tc>
      </w:tr>
      <w:tr w:rsidR="002B6341" w:rsidRPr="00086776" w14:paraId="2C0B965D" w14:textId="4B3ADFBE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1008"/>
        </w:trPr>
        <w:tc>
          <w:tcPr>
            <w:tcW w:w="4608" w:type="dxa"/>
            <w:gridSpan w:val="2"/>
            <w:shd w:val="clear" w:color="auto" w:fill="auto"/>
            <w:tcMar>
              <w:top w:w="29" w:type="dxa"/>
            </w:tcMar>
          </w:tcPr>
          <w:p w14:paraId="2C0B965A" w14:textId="2C972088" w:rsidR="002B6341" w:rsidRPr="007B6093" w:rsidRDefault="002B6341" w:rsidP="006F3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82" w:type="dxa"/>
            <w:gridSpan w:val="10"/>
            <w:shd w:val="clear" w:color="auto" w:fill="auto"/>
            <w:tcMar>
              <w:top w:w="29" w:type="dxa"/>
            </w:tcMar>
          </w:tcPr>
          <w:p w14:paraId="2C0B965B" w14:textId="77777777" w:rsidR="002B6341" w:rsidRPr="007B6093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01" w:type="dxa"/>
            <w:gridSpan w:val="6"/>
            <w:shd w:val="clear" w:color="auto" w:fill="auto"/>
            <w:tcMar>
              <w:top w:w="29" w:type="dxa"/>
            </w:tcMar>
          </w:tcPr>
          <w:p w14:paraId="2C0B965C" w14:textId="77777777" w:rsidR="002B6341" w:rsidRPr="007B6093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06" w:type="dxa"/>
            <w:gridSpan w:val="3"/>
            <w:tcBorders>
              <w:right w:val="single" w:sz="4" w:space="0" w:color="auto"/>
            </w:tcBorders>
            <w:tcMar>
              <w:top w:w="29" w:type="dxa"/>
            </w:tcMar>
          </w:tcPr>
          <w:p w14:paraId="12D9BE45" w14:textId="77777777" w:rsidR="002B6341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341" w:rsidRPr="00086776" w14:paraId="2C0B9665" w14:textId="24C835B6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1008"/>
        </w:trPr>
        <w:tc>
          <w:tcPr>
            <w:tcW w:w="4608" w:type="dxa"/>
            <w:gridSpan w:val="2"/>
            <w:shd w:val="clear" w:color="auto" w:fill="auto"/>
            <w:tcMar>
              <w:top w:w="29" w:type="dxa"/>
            </w:tcMar>
          </w:tcPr>
          <w:p w14:paraId="2C0B9662" w14:textId="7AD5277F" w:rsidR="002B6341" w:rsidRPr="007B6093" w:rsidRDefault="002B6341" w:rsidP="006F3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82" w:type="dxa"/>
            <w:gridSpan w:val="10"/>
            <w:shd w:val="clear" w:color="auto" w:fill="auto"/>
            <w:tcMar>
              <w:top w:w="29" w:type="dxa"/>
            </w:tcMar>
          </w:tcPr>
          <w:p w14:paraId="2C0B9663" w14:textId="77777777" w:rsidR="002B6341" w:rsidRPr="007B6093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01" w:type="dxa"/>
            <w:gridSpan w:val="6"/>
            <w:shd w:val="clear" w:color="auto" w:fill="auto"/>
            <w:tcMar>
              <w:top w:w="29" w:type="dxa"/>
            </w:tcMar>
          </w:tcPr>
          <w:p w14:paraId="2C0B9664" w14:textId="77777777" w:rsidR="002B6341" w:rsidRPr="007B6093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06" w:type="dxa"/>
            <w:gridSpan w:val="3"/>
            <w:tcBorders>
              <w:right w:val="single" w:sz="4" w:space="0" w:color="auto"/>
            </w:tcBorders>
            <w:tcMar>
              <w:top w:w="29" w:type="dxa"/>
            </w:tcMar>
          </w:tcPr>
          <w:p w14:paraId="323D87DF" w14:textId="77777777" w:rsidR="002B6341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341" w:rsidRPr="00086776" w14:paraId="2C0B966D" w14:textId="02BA7628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1008"/>
        </w:trPr>
        <w:tc>
          <w:tcPr>
            <w:tcW w:w="4608" w:type="dxa"/>
            <w:gridSpan w:val="2"/>
            <w:shd w:val="clear" w:color="auto" w:fill="auto"/>
            <w:tcMar>
              <w:top w:w="29" w:type="dxa"/>
            </w:tcMar>
          </w:tcPr>
          <w:p w14:paraId="2C0B966A" w14:textId="69DAF77C" w:rsidR="002B6341" w:rsidRPr="007B6093" w:rsidRDefault="002B6341" w:rsidP="006F3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582" w:type="dxa"/>
            <w:gridSpan w:val="10"/>
            <w:shd w:val="clear" w:color="auto" w:fill="auto"/>
            <w:tcMar>
              <w:top w:w="29" w:type="dxa"/>
            </w:tcMar>
          </w:tcPr>
          <w:p w14:paraId="2C0B966B" w14:textId="77777777" w:rsidR="002B6341" w:rsidRPr="007B6093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401" w:type="dxa"/>
            <w:gridSpan w:val="6"/>
            <w:shd w:val="clear" w:color="auto" w:fill="auto"/>
            <w:tcMar>
              <w:top w:w="29" w:type="dxa"/>
            </w:tcMar>
          </w:tcPr>
          <w:p w14:paraId="2C0B966C" w14:textId="77777777" w:rsidR="002B6341" w:rsidRPr="007B6093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06" w:type="dxa"/>
            <w:gridSpan w:val="3"/>
            <w:tcBorders>
              <w:right w:val="single" w:sz="4" w:space="0" w:color="auto"/>
            </w:tcBorders>
            <w:tcMar>
              <w:top w:w="29" w:type="dxa"/>
            </w:tcMar>
          </w:tcPr>
          <w:p w14:paraId="6E5C4EE7" w14:textId="77777777" w:rsidR="002B6341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341" w14:paraId="55F0ED7B" w14:textId="767B4DA2" w:rsidTr="004857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1008"/>
        </w:trPr>
        <w:tc>
          <w:tcPr>
            <w:tcW w:w="4608" w:type="dxa"/>
            <w:gridSpan w:val="2"/>
            <w:shd w:val="clear" w:color="auto" w:fill="auto"/>
            <w:tcMar>
              <w:top w:w="29" w:type="dxa"/>
            </w:tcMar>
          </w:tcPr>
          <w:p w14:paraId="765B313E" w14:textId="6C10F489" w:rsidR="002B6341" w:rsidRPr="007B6093" w:rsidRDefault="002B6341" w:rsidP="006F3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582" w:type="dxa"/>
            <w:gridSpan w:val="10"/>
            <w:shd w:val="clear" w:color="auto" w:fill="auto"/>
            <w:tcMar>
              <w:top w:w="29" w:type="dxa"/>
            </w:tcMar>
          </w:tcPr>
          <w:p w14:paraId="237D0EA9" w14:textId="1956C572" w:rsidR="002B6341" w:rsidRPr="007B6093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401" w:type="dxa"/>
            <w:gridSpan w:val="6"/>
            <w:shd w:val="clear" w:color="auto" w:fill="auto"/>
            <w:tcMar>
              <w:top w:w="29" w:type="dxa"/>
            </w:tcMar>
          </w:tcPr>
          <w:p w14:paraId="0FA83C0B" w14:textId="502592CB" w:rsidR="002B6341" w:rsidRPr="007B6093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06" w:type="dxa"/>
            <w:gridSpan w:val="3"/>
            <w:tcBorders>
              <w:right w:val="single" w:sz="4" w:space="0" w:color="auto"/>
            </w:tcBorders>
            <w:tcMar>
              <w:top w:w="29" w:type="dxa"/>
            </w:tcMar>
          </w:tcPr>
          <w:p w14:paraId="441432E2" w14:textId="77777777" w:rsidR="002B6341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6341" w14:paraId="6C72BDE3" w14:textId="7B8724F6" w:rsidTr="00091B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15" w:type="dxa"/>
            <w:right w:w="43" w:type="dxa"/>
          </w:tblCellMar>
          <w:tblLook w:val="0400" w:firstRow="0" w:lastRow="0" w:firstColumn="0" w:lastColumn="0" w:noHBand="0" w:noVBand="1"/>
        </w:tblPrEx>
        <w:trPr>
          <w:gridBefore w:val="1"/>
          <w:wBefore w:w="14" w:type="dxa"/>
          <w:trHeight w:val="1008"/>
        </w:trPr>
        <w:tc>
          <w:tcPr>
            <w:tcW w:w="460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top w:w="29" w:type="dxa"/>
            </w:tcMar>
          </w:tcPr>
          <w:p w14:paraId="781558DF" w14:textId="5F30D0CF" w:rsidR="002B6341" w:rsidRPr="007B6093" w:rsidRDefault="002B6341" w:rsidP="006F3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582" w:type="dxa"/>
            <w:gridSpan w:val="10"/>
            <w:tcBorders>
              <w:bottom w:val="single" w:sz="4" w:space="0" w:color="000000" w:themeColor="text1"/>
            </w:tcBorders>
            <w:shd w:val="clear" w:color="auto" w:fill="auto"/>
            <w:tcMar>
              <w:top w:w="29" w:type="dxa"/>
            </w:tcMar>
          </w:tcPr>
          <w:p w14:paraId="65FF53DA" w14:textId="44F90018" w:rsidR="002B6341" w:rsidRPr="007B6093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401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tcMar>
              <w:top w:w="29" w:type="dxa"/>
            </w:tcMar>
          </w:tcPr>
          <w:p w14:paraId="0F40C151" w14:textId="5CD671A3" w:rsidR="002B6341" w:rsidRPr="007B6093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06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tcMar>
              <w:top w:w="29" w:type="dxa"/>
            </w:tcMar>
          </w:tcPr>
          <w:p w14:paraId="42450237" w14:textId="77777777" w:rsidR="002B6341" w:rsidRDefault="002B6341" w:rsidP="001265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4E" w14:paraId="2C0B968F" w14:textId="77777777" w:rsidTr="00091B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" w:type="dxa"/>
          <w:wAfter w:w="14" w:type="dxa"/>
          <w:trHeight w:val="449"/>
        </w:trPr>
        <w:tc>
          <w:tcPr>
            <w:tcW w:w="14683" w:type="dxa"/>
            <w:gridSpan w:val="2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4EF3E" w14:textId="4F395617" w:rsidR="0048574E" w:rsidRDefault="0048574E" w:rsidP="00091B1F">
            <w:pPr>
              <w:ind w:left="-77"/>
              <w:rPr>
                <w:rFonts w:ascii="Arial" w:hAnsi="Arial" w:cs="Arial"/>
                <w:b/>
                <w:sz w:val="15"/>
                <w:szCs w:val="15"/>
              </w:rPr>
            </w:pPr>
            <w:r w:rsidRPr="0048574E">
              <w:rPr>
                <w:rFonts w:ascii="Arial" w:hAnsi="Arial" w:cs="Arial"/>
                <w:b/>
                <w:sz w:val="15"/>
                <w:szCs w:val="15"/>
              </w:rPr>
              <w:t>INSTRUCTIONS:  1</w:t>
            </w:r>
            <w:proofErr w:type="gramStart"/>
            <w:r w:rsidRPr="0048574E">
              <w:rPr>
                <w:rFonts w:ascii="Arial" w:hAnsi="Arial" w:cs="Arial"/>
                <w:b/>
                <w:sz w:val="15"/>
                <w:szCs w:val="15"/>
              </w:rPr>
              <w:t>.  Identify</w:t>
            </w:r>
            <w:proofErr w:type="gramEnd"/>
            <w:r w:rsidRPr="0048574E">
              <w:rPr>
                <w:rFonts w:ascii="Arial" w:hAnsi="Arial" w:cs="Arial"/>
                <w:b/>
                <w:sz w:val="15"/>
                <w:szCs w:val="15"/>
              </w:rPr>
              <w:t xml:space="preserve"> each task and write the steps of each task.     2.  List all possible hazards involved in each task</w:t>
            </w:r>
            <w:r w:rsidR="00FE2CC7">
              <w:rPr>
                <w:rFonts w:ascii="Arial" w:hAnsi="Arial" w:cs="Arial"/>
                <w:b/>
                <w:sz w:val="15"/>
                <w:szCs w:val="15"/>
              </w:rPr>
              <w:t xml:space="preserve"> and write out hazards per step</w:t>
            </w:r>
            <w:r w:rsidRPr="0048574E">
              <w:rPr>
                <w:rFonts w:ascii="Arial" w:hAnsi="Arial" w:cs="Arial"/>
                <w:b/>
                <w:sz w:val="15"/>
                <w:szCs w:val="15"/>
              </w:rPr>
              <w:t xml:space="preserve">.     3.  List the corrective actions that will be taken to prevent the hazards.     </w:t>
            </w:r>
          </w:p>
          <w:p w14:paraId="2C0B968E" w14:textId="693F7E63" w:rsidR="0048574E" w:rsidRPr="0048574E" w:rsidRDefault="0048574E" w:rsidP="00091B1F">
            <w:pPr>
              <w:ind w:left="-77"/>
              <w:rPr>
                <w:rFonts w:ascii="Arial" w:hAnsi="Arial" w:cs="Arial"/>
                <w:b/>
                <w:sz w:val="15"/>
                <w:szCs w:val="15"/>
              </w:rPr>
            </w:pPr>
            <w:r w:rsidRPr="0048574E">
              <w:rPr>
                <w:rFonts w:ascii="Arial" w:hAnsi="Arial" w:cs="Arial"/>
                <w:b/>
                <w:sz w:val="15"/>
                <w:szCs w:val="15"/>
              </w:rPr>
              <w:t xml:space="preserve">4.  Use Airports Authority &amp; OSHA safety guidelines and the PTWP as a control measure.     5.  Continual improvement, see what works and what does not work and make </w:t>
            </w:r>
            <w:r>
              <w:rPr>
                <w:rFonts w:ascii="Arial" w:hAnsi="Arial" w:cs="Arial"/>
                <w:b/>
                <w:sz w:val="15"/>
                <w:szCs w:val="15"/>
              </w:rPr>
              <w:t>changes</w:t>
            </w:r>
            <w:r w:rsidRPr="0048574E">
              <w:rPr>
                <w:rFonts w:ascii="Arial" w:hAnsi="Arial" w:cs="Arial"/>
                <w:b/>
                <w:sz w:val="15"/>
                <w:szCs w:val="15"/>
              </w:rPr>
              <w:t xml:space="preserve"> to improve the process.</w:t>
            </w:r>
          </w:p>
        </w:tc>
      </w:tr>
    </w:tbl>
    <w:p w14:paraId="41AB2858" w14:textId="77777777" w:rsidR="006F3345" w:rsidRDefault="006F3345">
      <w:r>
        <w:br w:type="page"/>
      </w:r>
    </w:p>
    <w:tbl>
      <w:tblPr>
        <w:tblStyle w:val="TableGrid"/>
        <w:tblW w:w="14697" w:type="dxa"/>
        <w:tblInd w:w="-2" w:type="dxa"/>
        <w:tblLayout w:type="fixed"/>
        <w:tblCellMar>
          <w:left w:w="115" w:type="dxa"/>
          <w:right w:w="43" w:type="dxa"/>
        </w:tblCellMar>
        <w:tblLook w:val="0400" w:firstRow="0" w:lastRow="0" w:firstColumn="0" w:lastColumn="0" w:noHBand="0" w:noVBand="1"/>
      </w:tblPr>
      <w:tblGrid>
        <w:gridCol w:w="4606"/>
        <w:gridCol w:w="1181"/>
        <w:gridCol w:w="3401"/>
        <w:gridCol w:w="2629"/>
        <w:gridCol w:w="720"/>
        <w:gridCol w:w="1052"/>
        <w:gridCol w:w="1108"/>
      </w:tblGrid>
      <w:tr w:rsidR="0048574E" w:rsidRPr="00E467A9" w14:paraId="05CD94FE" w14:textId="77777777" w:rsidTr="0048574E">
        <w:trPr>
          <w:trHeight w:val="485"/>
        </w:trPr>
        <w:tc>
          <w:tcPr>
            <w:tcW w:w="4606" w:type="dxa"/>
            <w:shd w:val="clear" w:color="auto" w:fill="8DB3E2" w:themeFill="text2" w:themeFillTint="66"/>
            <w:vAlign w:val="center"/>
          </w:tcPr>
          <w:p w14:paraId="5E3787EA" w14:textId="77777777" w:rsidR="0048574E" w:rsidRPr="00E467A9" w:rsidRDefault="0048574E" w:rsidP="005E30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7A9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Description of Steps to be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E467A9">
              <w:rPr>
                <w:rFonts w:ascii="Arial" w:hAnsi="Arial" w:cs="Arial"/>
                <w:b/>
                <w:sz w:val="18"/>
                <w:szCs w:val="18"/>
              </w:rPr>
              <w:t>erformed</w:t>
            </w:r>
          </w:p>
        </w:tc>
        <w:tc>
          <w:tcPr>
            <w:tcW w:w="4582" w:type="dxa"/>
            <w:gridSpan w:val="2"/>
            <w:shd w:val="clear" w:color="auto" w:fill="8DB3E2" w:themeFill="text2" w:themeFillTint="66"/>
            <w:vAlign w:val="center"/>
          </w:tcPr>
          <w:p w14:paraId="136614F2" w14:textId="77777777" w:rsidR="0048574E" w:rsidRPr="00E467A9" w:rsidRDefault="0048574E" w:rsidP="005E30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7A9">
              <w:rPr>
                <w:rFonts w:ascii="Arial" w:hAnsi="Arial" w:cs="Arial"/>
                <w:b/>
                <w:sz w:val="18"/>
                <w:szCs w:val="18"/>
              </w:rPr>
              <w:t>Hazards Associated with Each Step</w:t>
            </w:r>
          </w:p>
        </w:tc>
        <w:tc>
          <w:tcPr>
            <w:tcW w:w="4401" w:type="dxa"/>
            <w:gridSpan w:val="3"/>
            <w:shd w:val="clear" w:color="auto" w:fill="8DB3E2" w:themeFill="text2" w:themeFillTint="66"/>
            <w:vAlign w:val="center"/>
          </w:tcPr>
          <w:p w14:paraId="4E3E41D5" w14:textId="77777777" w:rsidR="0048574E" w:rsidRPr="00E467A9" w:rsidRDefault="0048574E" w:rsidP="005E30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67A9">
              <w:rPr>
                <w:rFonts w:ascii="Arial" w:hAnsi="Arial" w:cs="Arial"/>
                <w:b/>
                <w:sz w:val="18"/>
                <w:szCs w:val="18"/>
              </w:rPr>
              <w:t>Required to Eliminate or Control the Hazard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57071E1" w14:textId="3D8D732C" w:rsidR="0048574E" w:rsidRPr="00E467A9" w:rsidRDefault="0048574E" w:rsidP="0048574E">
            <w:pPr>
              <w:ind w:lef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SRA</w:t>
            </w:r>
            <w:r>
              <w:rPr>
                <w:rFonts w:ascii="Arial" w:hAnsi="Arial" w:cs="Arial"/>
                <w:b/>
                <w:sz w:val="18"/>
                <w:szCs w:val="18"/>
              </w:rPr>
              <w:br w:type="textWrapping" w:clear="all"/>
            </w:r>
            <w:r w:rsidRPr="006F3345">
              <w:rPr>
                <w:b/>
              </w:rPr>
              <w:t>Code</w:t>
            </w:r>
          </w:p>
        </w:tc>
      </w:tr>
      <w:tr w:rsidR="006F3345" w14:paraId="66A2FFFE" w14:textId="77777777" w:rsidTr="0048574E">
        <w:trPr>
          <w:trHeight w:val="1008"/>
        </w:trPr>
        <w:tc>
          <w:tcPr>
            <w:tcW w:w="4606" w:type="dxa"/>
            <w:shd w:val="clear" w:color="auto" w:fill="auto"/>
            <w:tcMar>
              <w:top w:w="29" w:type="dxa"/>
            </w:tcMar>
          </w:tcPr>
          <w:p w14:paraId="3AD975FE" w14:textId="6CB5C81B" w:rsidR="006F3345" w:rsidRPr="007B6093" w:rsidRDefault="006F3345" w:rsidP="006F33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582" w:type="dxa"/>
            <w:gridSpan w:val="2"/>
            <w:shd w:val="clear" w:color="auto" w:fill="auto"/>
            <w:tcMar>
              <w:top w:w="29" w:type="dxa"/>
            </w:tcMar>
          </w:tcPr>
          <w:p w14:paraId="43906112" w14:textId="688837E5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401" w:type="dxa"/>
            <w:gridSpan w:val="3"/>
            <w:shd w:val="clear" w:color="auto" w:fill="auto"/>
            <w:tcMar>
              <w:top w:w="29" w:type="dxa"/>
            </w:tcMar>
          </w:tcPr>
          <w:p w14:paraId="14E8DA8A" w14:textId="12C4CE01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tcMar>
              <w:top w:w="29" w:type="dxa"/>
            </w:tcMar>
          </w:tcPr>
          <w:p w14:paraId="4414A24B" w14:textId="77777777" w:rsidR="006F3345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345" w14:paraId="45B350C1" w14:textId="77777777" w:rsidTr="0048574E">
        <w:trPr>
          <w:trHeight w:val="1008"/>
        </w:trPr>
        <w:tc>
          <w:tcPr>
            <w:tcW w:w="4606" w:type="dxa"/>
            <w:shd w:val="clear" w:color="auto" w:fill="auto"/>
            <w:tcMar>
              <w:top w:w="29" w:type="dxa"/>
            </w:tcMar>
          </w:tcPr>
          <w:p w14:paraId="1643B0EE" w14:textId="2BF99388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582" w:type="dxa"/>
            <w:gridSpan w:val="2"/>
            <w:shd w:val="clear" w:color="auto" w:fill="auto"/>
            <w:tcMar>
              <w:top w:w="29" w:type="dxa"/>
            </w:tcMar>
          </w:tcPr>
          <w:p w14:paraId="3DE76564" w14:textId="28DBAA2C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401" w:type="dxa"/>
            <w:gridSpan w:val="3"/>
            <w:shd w:val="clear" w:color="auto" w:fill="auto"/>
            <w:tcMar>
              <w:top w:w="29" w:type="dxa"/>
            </w:tcMar>
          </w:tcPr>
          <w:p w14:paraId="71297961" w14:textId="13A38605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tcMar>
              <w:top w:w="29" w:type="dxa"/>
            </w:tcMar>
          </w:tcPr>
          <w:p w14:paraId="5F226616" w14:textId="77777777" w:rsidR="006F3345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345" w14:paraId="784A3F14" w14:textId="77777777" w:rsidTr="0048574E">
        <w:trPr>
          <w:trHeight w:val="1008"/>
        </w:trPr>
        <w:tc>
          <w:tcPr>
            <w:tcW w:w="4606" w:type="dxa"/>
            <w:shd w:val="clear" w:color="auto" w:fill="auto"/>
            <w:tcMar>
              <w:top w:w="29" w:type="dxa"/>
            </w:tcMar>
          </w:tcPr>
          <w:p w14:paraId="0B2DD222" w14:textId="577ABE2F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582" w:type="dxa"/>
            <w:gridSpan w:val="2"/>
            <w:shd w:val="clear" w:color="auto" w:fill="auto"/>
            <w:tcMar>
              <w:top w:w="29" w:type="dxa"/>
            </w:tcMar>
          </w:tcPr>
          <w:p w14:paraId="77E329E8" w14:textId="6B0596EF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401" w:type="dxa"/>
            <w:gridSpan w:val="3"/>
            <w:shd w:val="clear" w:color="auto" w:fill="auto"/>
            <w:tcMar>
              <w:top w:w="29" w:type="dxa"/>
            </w:tcMar>
          </w:tcPr>
          <w:p w14:paraId="60CB9507" w14:textId="0DD7C67D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tcMar>
              <w:top w:w="29" w:type="dxa"/>
            </w:tcMar>
          </w:tcPr>
          <w:p w14:paraId="7D210F05" w14:textId="77777777" w:rsidR="006F3345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345" w14:paraId="358740C6" w14:textId="77777777" w:rsidTr="0048574E">
        <w:trPr>
          <w:trHeight w:val="1008"/>
        </w:trPr>
        <w:tc>
          <w:tcPr>
            <w:tcW w:w="4606" w:type="dxa"/>
            <w:shd w:val="clear" w:color="auto" w:fill="auto"/>
            <w:tcMar>
              <w:top w:w="29" w:type="dxa"/>
            </w:tcMar>
          </w:tcPr>
          <w:p w14:paraId="5362E3AA" w14:textId="746E2A1C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582" w:type="dxa"/>
            <w:gridSpan w:val="2"/>
            <w:shd w:val="clear" w:color="auto" w:fill="auto"/>
            <w:tcMar>
              <w:top w:w="29" w:type="dxa"/>
            </w:tcMar>
          </w:tcPr>
          <w:p w14:paraId="13C4E546" w14:textId="4A050754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401" w:type="dxa"/>
            <w:gridSpan w:val="3"/>
            <w:shd w:val="clear" w:color="auto" w:fill="auto"/>
            <w:tcMar>
              <w:top w:w="29" w:type="dxa"/>
            </w:tcMar>
          </w:tcPr>
          <w:p w14:paraId="039C7338" w14:textId="0843A296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tcMar>
              <w:top w:w="29" w:type="dxa"/>
            </w:tcMar>
          </w:tcPr>
          <w:p w14:paraId="23FCD515" w14:textId="77777777" w:rsidR="006F3345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345" w14:paraId="3F1FD6AD" w14:textId="77777777" w:rsidTr="00091B1F">
        <w:trPr>
          <w:trHeight w:val="1008"/>
        </w:trPr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29" w:type="dxa"/>
            </w:tcMar>
          </w:tcPr>
          <w:p w14:paraId="20CCC3F9" w14:textId="106779BB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5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top w:w="29" w:type="dxa"/>
            </w:tcMar>
          </w:tcPr>
          <w:p w14:paraId="6A86EB57" w14:textId="4923AC10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40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tcMar>
              <w:top w:w="29" w:type="dxa"/>
            </w:tcMar>
          </w:tcPr>
          <w:p w14:paraId="54FF582C" w14:textId="7813D581" w:rsidR="006F3345" w:rsidRPr="007B6093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108" w:type="dxa"/>
            <w:tcBorders>
              <w:bottom w:val="single" w:sz="4" w:space="0" w:color="000000" w:themeColor="text1"/>
              <w:right w:val="single" w:sz="4" w:space="0" w:color="auto"/>
            </w:tcBorders>
            <w:tcMar>
              <w:top w:w="29" w:type="dxa"/>
            </w:tcMar>
          </w:tcPr>
          <w:p w14:paraId="62E67B94" w14:textId="77777777" w:rsidR="006F3345" w:rsidRDefault="006F3345" w:rsidP="005E30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4E" w:rsidRPr="007C4AFC" w14:paraId="6F991835" w14:textId="77777777" w:rsidTr="00091B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46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43D54" w14:textId="2533CC82" w:rsidR="0048574E" w:rsidRDefault="0048574E" w:rsidP="00091B1F">
            <w:pPr>
              <w:ind w:left="-77"/>
              <w:rPr>
                <w:rFonts w:ascii="Arial" w:hAnsi="Arial" w:cs="Arial"/>
                <w:b/>
                <w:sz w:val="15"/>
                <w:szCs w:val="15"/>
              </w:rPr>
            </w:pPr>
            <w:r w:rsidRPr="0048574E">
              <w:rPr>
                <w:rFonts w:ascii="Arial" w:hAnsi="Arial" w:cs="Arial"/>
                <w:b/>
                <w:sz w:val="15"/>
                <w:szCs w:val="15"/>
              </w:rPr>
              <w:t>INSTRUCTIONS:  1</w:t>
            </w:r>
            <w:proofErr w:type="gramStart"/>
            <w:r w:rsidRPr="0048574E">
              <w:rPr>
                <w:rFonts w:ascii="Arial" w:hAnsi="Arial" w:cs="Arial"/>
                <w:b/>
                <w:sz w:val="15"/>
                <w:szCs w:val="15"/>
              </w:rPr>
              <w:t>.  Identify</w:t>
            </w:r>
            <w:proofErr w:type="gramEnd"/>
            <w:r w:rsidRPr="0048574E">
              <w:rPr>
                <w:rFonts w:ascii="Arial" w:hAnsi="Arial" w:cs="Arial"/>
                <w:b/>
                <w:sz w:val="15"/>
                <w:szCs w:val="15"/>
              </w:rPr>
              <w:t xml:space="preserve"> each task and write the steps of each task.     2.  List all possible hazards involved in each task</w:t>
            </w:r>
            <w:r w:rsidR="00FE2CC7">
              <w:rPr>
                <w:rFonts w:ascii="Arial" w:hAnsi="Arial" w:cs="Arial"/>
                <w:b/>
                <w:sz w:val="15"/>
                <w:szCs w:val="15"/>
              </w:rPr>
              <w:t xml:space="preserve"> and write out each hazard per step</w:t>
            </w:r>
            <w:r w:rsidRPr="0048574E">
              <w:rPr>
                <w:rFonts w:ascii="Arial" w:hAnsi="Arial" w:cs="Arial"/>
                <w:b/>
                <w:sz w:val="15"/>
                <w:szCs w:val="15"/>
              </w:rPr>
              <w:t xml:space="preserve">.     3.  List the corrective actions that will be taken to prevent the hazards.     </w:t>
            </w:r>
          </w:p>
          <w:p w14:paraId="43820F7D" w14:textId="20B191F0" w:rsidR="0048574E" w:rsidRPr="0048574E" w:rsidRDefault="0048574E" w:rsidP="00091B1F">
            <w:pPr>
              <w:ind w:left="-77"/>
              <w:rPr>
                <w:rFonts w:ascii="Arial" w:hAnsi="Arial" w:cs="Arial"/>
                <w:b/>
                <w:sz w:val="15"/>
                <w:szCs w:val="15"/>
              </w:rPr>
            </w:pPr>
            <w:r w:rsidRPr="0048574E">
              <w:rPr>
                <w:rFonts w:ascii="Arial" w:hAnsi="Arial" w:cs="Arial"/>
                <w:b/>
                <w:sz w:val="15"/>
                <w:szCs w:val="15"/>
              </w:rPr>
              <w:t xml:space="preserve">4.  Use Airports Authority &amp; OSHA safety guidelines and the PTWP as a control measure.     5.  Continual improvement, see what works and what does not work and make </w:t>
            </w:r>
            <w:r>
              <w:rPr>
                <w:rFonts w:ascii="Arial" w:hAnsi="Arial" w:cs="Arial"/>
                <w:b/>
                <w:sz w:val="15"/>
                <w:szCs w:val="15"/>
              </w:rPr>
              <w:t>changes</w:t>
            </w:r>
            <w:r w:rsidRPr="0048574E">
              <w:rPr>
                <w:rFonts w:ascii="Arial" w:hAnsi="Arial" w:cs="Arial"/>
                <w:b/>
                <w:sz w:val="15"/>
                <w:szCs w:val="15"/>
              </w:rPr>
              <w:t xml:space="preserve"> to improve the process.</w:t>
            </w:r>
          </w:p>
        </w:tc>
      </w:tr>
      <w:tr w:rsidR="00091B1F" w:rsidRPr="00091B1F" w14:paraId="473CBA92" w14:textId="77777777" w:rsidTr="00091B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578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5616E0E2" w14:textId="77777777" w:rsidR="00091B1F" w:rsidRPr="00091B1F" w:rsidRDefault="00091B1F" w:rsidP="0048574E">
            <w:pPr>
              <w:ind w:left="-77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6BE2F51" w14:textId="77777777" w:rsidR="00091B1F" w:rsidRPr="00091B1F" w:rsidRDefault="00091B1F" w:rsidP="005E3005">
            <w:pPr>
              <w:ind w:left="-77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092A21E0" w14:textId="77777777" w:rsidR="00091B1F" w:rsidRPr="00091B1F" w:rsidRDefault="00091B1F" w:rsidP="0048574E">
            <w:pPr>
              <w:ind w:left="-77"/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06253FC" w14:textId="77777777" w:rsidR="00091B1F" w:rsidRPr="00091B1F" w:rsidRDefault="00091B1F" w:rsidP="005E3005">
            <w:pPr>
              <w:ind w:left="-77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F3345" w:rsidRPr="007C4AFC" w14:paraId="26371428" w14:textId="77777777" w:rsidTr="00091B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84256" w14:textId="35E8936F" w:rsidR="006F3345" w:rsidRDefault="006F3345" w:rsidP="0048574E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  <w:r w:rsidRPr="00812DCF">
              <w:rPr>
                <w:rFonts w:ascii="Arial" w:hAnsi="Arial" w:cs="Arial"/>
                <w:b/>
                <w:sz w:val="18"/>
                <w:szCs w:val="18"/>
              </w:rPr>
              <w:t>Required: Project Manager or General Superintendent Signature: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5A5B4" w14:textId="77777777" w:rsidR="006F3345" w:rsidRDefault="006F3345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2904E" w14:textId="366CD873" w:rsidR="006F3345" w:rsidRPr="00D66A6B" w:rsidRDefault="006F3345" w:rsidP="0048574E">
            <w:pPr>
              <w:ind w:lef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6A6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38FF8" w14:textId="5798E1B8" w:rsidR="006F3345" w:rsidRDefault="006F3345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6A6B" w:rsidRPr="007C4AFC" w14:paraId="4D490BED" w14:textId="77777777" w:rsidTr="004857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CBCEF" w14:textId="445DE9AC" w:rsidR="00D66A6B" w:rsidRPr="00812DCF" w:rsidRDefault="00D66A6B" w:rsidP="0048574E">
            <w:pPr>
              <w:ind w:left="-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Required: Com</w:t>
            </w:r>
            <w:r w:rsidRPr="00BF608C">
              <w:rPr>
                <w:rFonts w:ascii="Arial" w:hAnsi="Arial" w:cs="Arial"/>
                <w:b/>
                <w:sz w:val="18"/>
                <w:szCs w:val="18"/>
              </w:rPr>
              <w:t xml:space="preserve">petent Person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Name, Title and </w:t>
            </w:r>
            <w:r w:rsidRPr="00BF608C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8E488" w14:textId="77777777" w:rsidR="00D66A6B" w:rsidRDefault="00D66A6B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408B9" w14:textId="2CA195CC" w:rsidR="00D66A6B" w:rsidRPr="00D66A6B" w:rsidRDefault="00D66A6B" w:rsidP="0048574E">
            <w:pPr>
              <w:ind w:lef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6A6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FA0D0" w14:textId="77777777" w:rsidR="00D66A6B" w:rsidRDefault="00D66A6B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B1F" w:rsidRPr="007C4AFC" w14:paraId="090076ED" w14:textId="77777777" w:rsidTr="00417F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3EC81" w14:textId="778BBB14" w:rsidR="00091B1F" w:rsidRDefault="00091B1F" w:rsidP="0048574E">
            <w:pPr>
              <w:ind w:left="-7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Required: </w:t>
            </w:r>
            <w:r w:rsidRPr="00BF608C">
              <w:rPr>
                <w:rFonts w:ascii="Arial" w:hAnsi="Arial" w:cs="Arial"/>
                <w:b/>
                <w:sz w:val="18"/>
                <w:szCs w:val="18"/>
              </w:rPr>
              <w:t>Work Crew Employee Signatures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163D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2E1ED" w14:textId="4022EBDC" w:rsidR="00091B1F" w:rsidRPr="00D66A6B" w:rsidRDefault="00091B1F" w:rsidP="00D66A6B">
            <w:pPr>
              <w:ind w:lef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6A6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20AAD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B1F" w:rsidRPr="007C4AFC" w14:paraId="22449184" w14:textId="77777777" w:rsidTr="00417F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A3210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F2F0E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D2278" w14:textId="16BF24C6" w:rsidR="00091B1F" w:rsidRPr="00D66A6B" w:rsidRDefault="00091B1F" w:rsidP="00D66A6B">
            <w:pPr>
              <w:ind w:lef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6A6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060F5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B1F" w:rsidRPr="007C4AFC" w14:paraId="12ED1622" w14:textId="77777777" w:rsidTr="00417F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4B76C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D7D7B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A9F5" w14:textId="3DF28F34" w:rsidR="00091B1F" w:rsidRPr="00D66A6B" w:rsidRDefault="00091B1F" w:rsidP="00D66A6B">
            <w:pPr>
              <w:ind w:lef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6A6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BE069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B1F" w:rsidRPr="007C4AFC" w14:paraId="6009B8AC" w14:textId="77777777" w:rsidTr="00417F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6DE2A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5D01D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DE717" w14:textId="1D6C9E7A" w:rsidR="00091B1F" w:rsidRPr="00D66A6B" w:rsidRDefault="00091B1F" w:rsidP="00D66A6B">
            <w:pPr>
              <w:ind w:lef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6A6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72F2E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B1F" w:rsidRPr="007C4AFC" w14:paraId="712BF0D7" w14:textId="77777777" w:rsidTr="00417F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4257E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F2BF1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575DF" w14:textId="6B0866F7" w:rsidR="00091B1F" w:rsidRPr="00D66A6B" w:rsidRDefault="00091B1F" w:rsidP="00D66A6B">
            <w:pPr>
              <w:ind w:lef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6A6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7C421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B1F" w:rsidRPr="007C4AFC" w14:paraId="1DE46030" w14:textId="77777777" w:rsidTr="00417F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B36FC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9250F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F7D2C" w14:textId="3C62F7DC" w:rsidR="00091B1F" w:rsidRPr="00D66A6B" w:rsidRDefault="00091B1F" w:rsidP="00D66A6B">
            <w:pPr>
              <w:ind w:lef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6A6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0130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B1F" w:rsidRPr="007C4AFC" w14:paraId="43222400" w14:textId="77777777" w:rsidTr="00417F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68D7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CD67F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DB089" w14:textId="3BCB7C94" w:rsidR="00091B1F" w:rsidRPr="00D66A6B" w:rsidRDefault="00091B1F" w:rsidP="00D66A6B">
            <w:pPr>
              <w:ind w:lef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6A6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A4EEA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B1F" w:rsidRPr="007C4AFC" w14:paraId="1BDD539A" w14:textId="77777777" w:rsidTr="00417F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5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4BAEB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3B1F9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F66D0" w14:textId="08770273" w:rsidR="00091B1F" w:rsidRPr="00D66A6B" w:rsidRDefault="00091B1F" w:rsidP="00D66A6B">
            <w:pPr>
              <w:ind w:lef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6A6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80CBC" w14:textId="77777777" w:rsidR="00091B1F" w:rsidRDefault="00091B1F" w:rsidP="005E3005">
            <w:pPr>
              <w:ind w:left="-7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01499F56" w14:textId="2BF2BF0F" w:rsidR="006F3345" w:rsidRPr="00BB4D61" w:rsidRDefault="006F3345" w:rsidP="00BB4D61">
      <w:pPr>
        <w:rPr>
          <w:sz w:val="2"/>
          <w:szCs w:val="2"/>
        </w:rPr>
      </w:pPr>
    </w:p>
    <w:sectPr w:rsidR="006F3345" w:rsidRPr="00BB4D61" w:rsidSect="00BB4D61">
      <w:footerReference w:type="default" r:id="rId9"/>
      <w:pgSz w:w="15840" w:h="12240" w:orient="landscape" w:code="1"/>
      <w:pgMar w:top="432" w:right="432" w:bottom="432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F2C4A" w14:textId="77777777" w:rsidR="00DE6BF0" w:rsidRDefault="00DE6BF0" w:rsidP="00FE7A49">
      <w:pPr>
        <w:spacing w:after="0" w:line="240" w:lineRule="auto"/>
      </w:pPr>
      <w:r>
        <w:separator/>
      </w:r>
    </w:p>
  </w:endnote>
  <w:endnote w:type="continuationSeparator" w:id="0">
    <w:p w14:paraId="3A0E61AB" w14:textId="77777777" w:rsidR="00DE6BF0" w:rsidRDefault="00DE6BF0" w:rsidP="00FE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95067" w14:textId="78D878B5" w:rsidR="00BB4D61" w:rsidRPr="00BB4D61" w:rsidRDefault="00BB4D61" w:rsidP="00BB4D61">
    <w:pPr>
      <w:pStyle w:val="Footer"/>
      <w:ind w:right="108"/>
      <w:jc w:val="right"/>
      <w:rPr>
        <w:sz w:val="16"/>
      </w:rPr>
    </w:pPr>
    <w:r w:rsidRPr="00BB4D61">
      <w:rPr>
        <w:sz w:val="16"/>
      </w:rPr>
      <w:t xml:space="preserve">Page </w:t>
    </w:r>
    <w:r w:rsidRPr="00BB4D61">
      <w:rPr>
        <w:sz w:val="16"/>
      </w:rPr>
      <w:fldChar w:fldCharType="begin"/>
    </w:r>
    <w:r w:rsidRPr="00BB4D61">
      <w:rPr>
        <w:sz w:val="16"/>
      </w:rPr>
      <w:instrText xml:space="preserve"> PAGE  \* Arabic  \* MERGEFORMAT </w:instrText>
    </w:r>
    <w:r w:rsidRPr="00BB4D61">
      <w:rPr>
        <w:sz w:val="16"/>
      </w:rPr>
      <w:fldChar w:fldCharType="separate"/>
    </w:r>
    <w:r w:rsidR="00BC091A">
      <w:rPr>
        <w:noProof/>
        <w:sz w:val="16"/>
      </w:rPr>
      <w:t>1</w:t>
    </w:r>
    <w:r w:rsidRPr="00BB4D61">
      <w:rPr>
        <w:sz w:val="16"/>
      </w:rPr>
      <w:fldChar w:fldCharType="end"/>
    </w:r>
    <w:r w:rsidRPr="00BB4D61">
      <w:rPr>
        <w:sz w:val="16"/>
      </w:rPr>
      <w:t xml:space="preserve"> of </w:t>
    </w:r>
    <w:r w:rsidRPr="00BB4D61">
      <w:rPr>
        <w:sz w:val="16"/>
      </w:rPr>
      <w:fldChar w:fldCharType="begin"/>
    </w:r>
    <w:r w:rsidRPr="00BB4D61">
      <w:rPr>
        <w:sz w:val="16"/>
      </w:rPr>
      <w:instrText xml:space="preserve"> NUMPAGES  \* Arabic  \* MERGEFORMAT </w:instrText>
    </w:r>
    <w:r w:rsidRPr="00BB4D61">
      <w:rPr>
        <w:sz w:val="16"/>
      </w:rPr>
      <w:fldChar w:fldCharType="separate"/>
    </w:r>
    <w:r w:rsidR="00BC091A">
      <w:rPr>
        <w:noProof/>
        <w:sz w:val="16"/>
      </w:rPr>
      <w:t>4</w:t>
    </w:r>
    <w:r w:rsidRPr="00BB4D6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E6642" w14:textId="77777777" w:rsidR="00DE6BF0" w:rsidRDefault="00DE6BF0" w:rsidP="00FE7A49">
      <w:pPr>
        <w:spacing w:after="0" w:line="240" w:lineRule="auto"/>
      </w:pPr>
      <w:r>
        <w:separator/>
      </w:r>
    </w:p>
  </w:footnote>
  <w:footnote w:type="continuationSeparator" w:id="0">
    <w:p w14:paraId="1818516B" w14:textId="77777777" w:rsidR="00DE6BF0" w:rsidRDefault="00DE6BF0" w:rsidP="00FE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E7B60"/>
    <w:multiLevelType w:val="hybridMultilevel"/>
    <w:tmpl w:val="FCA02BD2"/>
    <w:lvl w:ilvl="0" w:tplc="CFF8F5B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76"/>
    <w:rsid w:val="000050BA"/>
    <w:rsid w:val="00014E00"/>
    <w:rsid w:val="000172C1"/>
    <w:rsid w:val="000262A7"/>
    <w:rsid w:val="000347A8"/>
    <w:rsid w:val="00053350"/>
    <w:rsid w:val="00055A24"/>
    <w:rsid w:val="00060058"/>
    <w:rsid w:val="000656B0"/>
    <w:rsid w:val="00065740"/>
    <w:rsid w:val="00076A64"/>
    <w:rsid w:val="00086776"/>
    <w:rsid w:val="00091B1F"/>
    <w:rsid w:val="00093ED4"/>
    <w:rsid w:val="00096BF0"/>
    <w:rsid w:val="000A23C0"/>
    <w:rsid w:val="000A56FE"/>
    <w:rsid w:val="000C089B"/>
    <w:rsid w:val="000D04FD"/>
    <w:rsid w:val="000E2250"/>
    <w:rsid w:val="000E3EAA"/>
    <w:rsid w:val="00102F75"/>
    <w:rsid w:val="00105722"/>
    <w:rsid w:val="00110E90"/>
    <w:rsid w:val="001154F7"/>
    <w:rsid w:val="00124633"/>
    <w:rsid w:val="001265E1"/>
    <w:rsid w:val="001266CD"/>
    <w:rsid w:val="00135DE0"/>
    <w:rsid w:val="00146593"/>
    <w:rsid w:val="00165793"/>
    <w:rsid w:val="001732D5"/>
    <w:rsid w:val="00183AD0"/>
    <w:rsid w:val="00185A95"/>
    <w:rsid w:val="001865A9"/>
    <w:rsid w:val="001A3250"/>
    <w:rsid w:val="001C7952"/>
    <w:rsid w:val="001D32A7"/>
    <w:rsid w:val="001E72E5"/>
    <w:rsid w:val="001F0C8B"/>
    <w:rsid w:val="002039F5"/>
    <w:rsid w:val="00217C10"/>
    <w:rsid w:val="00223EB8"/>
    <w:rsid w:val="00243E29"/>
    <w:rsid w:val="00246D9D"/>
    <w:rsid w:val="00253D9C"/>
    <w:rsid w:val="00254924"/>
    <w:rsid w:val="00257030"/>
    <w:rsid w:val="00257C8B"/>
    <w:rsid w:val="00260F6E"/>
    <w:rsid w:val="00264E82"/>
    <w:rsid w:val="002757F6"/>
    <w:rsid w:val="002A206D"/>
    <w:rsid w:val="002B1981"/>
    <w:rsid w:val="002B2F2A"/>
    <w:rsid w:val="002B6341"/>
    <w:rsid w:val="002D2069"/>
    <w:rsid w:val="002D60A5"/>
    <w:rsid w:val="002F5F85"/>
    <w:rsid w:val="00302D54"/>
    <w:rsid w:val="00311727"/>
    <w:rsid w:val="003132DE"/>
    <w:rsid w:val="003156E9"/>
    <w:rsid w:val="00321908"/>
    <w:rsid w:val="00351090"/>
    <w:rsid w:val="0036236E"/>
    <w:rsid w:val="003855C6"/>
    <w:rsid w:val="003A76A8"/>
    <w:rsid w:val="003B2D52"/>
    <w:rsid w:val="003C34CC"/>
    <w:rsid w:val="003C5A4E"/>
    <w:rsid w:val="003C77A1"/>
    <w:rsid w:val="003D3363"/>
    <w:rsid w:val="003D3D69"/>
    <w:rsid w:val="003D70A6"/>
    <w:rsid w:val="00401EC3"/>
    <w:rsid w:val="00403A9F"/>
    <w:rsid w:val="00412EC2"/>
    <w:rsid w:val="004410AF"/>
    <w:rsid w:val="00444D39"/>
    <w:rsid w:val="00457B61"/>
    <w:rsid w:val="00460F42"/>
    <w:rsid w:val="00483D8B"/>
    <w:rsid w:val="0048574E"/>
    <w:rsid w:val="00486B7D"/>
    <w:rsid w:val="0049013D"/>
    <w:rsid w:val="004B0ECD"/>
    <w:rsid w:val="004B6EE6"/>
    <w:rsid w:val="004C7644"/>
    <w:rsid w:val="004D5C54"/>
    <w:rsid w:val="00504E26"/>
    <w:rsid w:val="005254E7"/>
    <w:rsid w:val="00537F84"/>
    <w:rsid w:val="00553110"/>
    <w:rsid w:val="00564CF5"/>
    <w:rsid w:val="005667A0"/>
    <w:rsid w:val="00596484"/>
    <w:rsid w:val="005A02F9"/>
    <w:rsid w:val="005A357A"/>
    <w:rsid w:val="005A384C"/>
    <w:rsid w:val="005B0680"/>
    <w:rsid w:val="005B686C"/>
    <w:rsid w:val="005C77C7"/>
    <w:rsid w:val="005F6768"/>
    <w:rsid w:val="00600945"/>
    <w:rsid w:val="00605422"/>
    <w:rsid w:val="006104B1"/>
    <w:rsid w:val="00614E21"/>
    <w:rsid w:val="00615780"/>
    <w:rsid w:val="00625F67"/>
    <w:rsid w:val="00626D90"/>
    <w:rsid w:val="00642BA4"/>
    <w:rsid w:val="0064305F"/>
    <w:rsid w:val="00645B64"/>
    <w:rsid w:val="006568B8"/>
    <w:rsid w:val="006637E5"/>
    <w:rsid w:val="006700EE"/>
    <w:rsid w:val="0067215E"/>
    <w:rsid w:val="00682C33"/>
    <w:rsid w:val="0069469A"/>
    <w:rsid w:val="006A6D30"/>
    <w:rsid w:val="006B657E"/>
    <w:rsid w:val="006C1D31"/>
    <w:rsid w:val="006E1BB6"/>
    <w:rsid w:val="006F3345"/>
    <w:rsid w:val="006F7577"/>
    <w:rsid w:val="0071164D"/>
    <w:rsid w:val="007117C8"/>
    <w:rsid w:val="00712534"/>
    <w:rsid w:val="00725C04"/>
    <w:rsid w:val="00740A54"/>
    <w:rsid w:val="00751531"/>
    <w:rsid w:val="0075587D"/>
    <w:rsid w:val="0076006C"/>
    <w:rsid w:val="00761298"/>
    <w:rsid w:val="00761C17"/>
    <w:rsid w:val="00770BF9"/>
    <w:rsid w:val="00784AEF"/>
    <w:rsid w:val="007A1C68"/>
    <w:rsid w:val="007A4A71"/>
    <w:rsid w:val="007B5D44"/>
    <w:rsid w:val="007B5DB3"/>
    <w:rsid w:val="007B6093"/>
    <w:rsid w:val="007C4AFC"/>
    <w:rsid w:val="007E0C8B"/>
    <w:rsid w:val="007F0944"/>
    <w:rsid w:val="00801B43"/>
    <w:rsid w:val="00806320"/>
    <w:rsid w:val="0081224B"/>
    <w:rsid w:val="00812DCF"/>
    <w:rsid w:val="00814ACE"/>
    <w:rsid w:val="00814CF2"/>
    <w:rsid w:val="008410A4"/>
    <w:rsid w:val="00843BF7"/>
    <w:rsid w:val="00847205"/>
    <w:rsid w:val="008538C8"/>
    <w:rsid w:val="008554D1"/>
    <w:rsid w:val="0086666E"/>
    <w:rsid w:val="00867999"/>
    <w:rsid w:val="00874E22"/>
    <w:rsid w:val="008751F9"/>
    <w:rsid w:val="008767DA"/>
    <w:rsid w:val="00893DEB"/>
    <w:rsid w:val="00896077"/>
    <w:rsid w:val="008979D4"/>
    <w:rsid w:val="008A01B3"/>
    <w:rsid w:val="008A59B6"/>
    <w:rsid w:val="008C7E2F"/>
    <w:rsid w:val="008D60C7"/>
    <w:rsid w:val="008D69A6"/>
    <w:rsid w:val="008D7B42"/>
    <w:rsid w:val="008E546A"/>
    <w:rsid w:val="008F2EA2"/>
    <w:rsid w:val="008F5881"/>
    <w:rsid w:val="009035B9"/>
    <w:rsid w:val="0091041F"/>
    <w:rsid w:val="00923993"/>
    <w:rsid w:val="009339BC"/>
    <w:rsid w:val="00947739"/>
    <w:rsid w:val="00991EBE"/>
    <w:rsid w:val="009B1E2A"/>
    <w:rsid w:val="009C560B"/>
    <w:rsid w:val="009C626D"/>
    <w:rsid w:val="009F16AB"/>
    <w:rsid w:val="00A03759"/>
    <w:rsid w:val="00A04CFF"/>
    <w:rsid w:val="00A05EAD"/>
    <w:rsid w:val="00A1704D"/>
    <w:rsid w:val="00A43ED9"/>
    <w:rsid w:val="00A4608F"/>
    <w:rsid w:val="00A62463"/>
    <w:rsid w:val="00A64421"/>
    <w:rsid w:val="00A67753"/>
    <w:rsid w:val="00A73920"/>
    <w:rsid w:val="00A827A6"/>
    <w:rsid w:val="00A918EB"/>
    <w:rsid w:val="00AB3A0E"/>
    <w:rsid w:val="00AB4E26"/>
    <w:rsid w:val="00AC08BF"/>
    <w:rsid w:val="00AC43D0"/>
    <w:rsid w:val="00AC7BD2"/>
    <w:rsid w:val="00AF0A68"/>
    <w:rsid w:val="00AF64C5"/>
    <w:rsid w:val="00AF6B6D"/>
    <w:rsid w:val="00B07BFB"/>
    <w:rsid w:val="00B16701"/>
    <w:rsid w:val="00B20DEF"/>
    <w:rsid w:val="00B23F13"/>
    <w:rsid w:val="00B3124C"/>
    <w:rsid w:val="00B35F1E"/>
    <w:rsid w:val="00B35F26"/>
    <w:rsid w:val="00B405A9"/>
    <w:rsid w:val="00B54416"/>
    <w:rsid w:val="00B561FE"/>
    <w:rsid w:val="00B56EA6"/>
    <w:rsid w:val="00B67D08"/>
    <w:rsid w:val="00B86C21"/>
    <w:rsid w:val="00B9085D"/>
    <w:rsid w:val="00B92BF8"/>
    <w:rsid w:val="00BB4D61"/>
    <w:rsid w:val="00BB5877"/>
    <w:rsid w:val="00BC091A"/>
    <w:rsid w:val="00BC1A96"/>
    <w:rsid w:val="00BD614A"/>
    <w:rsid w:val="00BE48E1"/>
    <w:rsid w:val="00BF35B1"/>
    <w:rsid w:val="00BF5041"/>
    <w:rsid w:val="00BF608C"/>
    <w:rsid w:val="00BF6DA1"/>
    <w:rsid w:val="00C01FB2"/>
    <w:rsid w:val="00C059F6"/>
    <w:rsid w:val="00C16306"/>
    <w:rsid w:val="00C200F8"/>
    <w:rsid w:val="00C235C5"/>
    <w:rsid w:val="00C4325E"/>
    <w:rsid w:val="00C4748C"/>
    <w:rsid w:val="00C552B4"/>
    <w:rsid w:val="00C61D37"/>
    <w:rsid w:val="00C620DD"/>
    <w:rsid w:val="00C733AD"/>
    <w:rsid w:val="00C8220B"/>
    <w:rsid w:val="00CA1784"/>
    <w:rsid w:val="00CA4225"/>
    <w:rsid w:val="00CA7B47"/>
    <w:rsid w:val="00CB5D44"/>
    <w:rsid w:val="00CC2203"/>
    <w:rsid w:val="00CC399A"/>
    <w:rsid w:val="00CC751D"/>
    <w:rsid w:val="00CF0302"/>
    <w:rsid w:val="00CF1D00"/>
    <w:rsid w:val="00CF3204"/>
    <w:rsid w:val="00CF5C6D"/>
    <w:rsid w:val="00D03BE9"/>
    <w:rsid w:val="00D07F48"/>
    <w:rsid w:val="00D140CE"/>
    <w:rsid w:val="00D20228"/>
    <w:rsid w:val="00D266FE"/>
    <w:rsid w:val="00D30667"/>
    <w:rsid w:val="00D460CE"/>
    <w:rsid w:val="00D60FBB"/>
    <w:rsid w:val="00D614AB"/>
    <w:rsid w:val="00D66A6B"/>
    <w:rsid w:val="00D851FA"/>
    <w:rsid w:val="00D85FFE"/>
    <w:rsid w:val="00D86A03"/>
    <w:rsid w:val="00D952C0"/>
    <w:rsid w:val="00DA683E"/>
    <w:rsid w:val="00DB05DE"/>
    <w:rsid w:val="00DB6A0C"/>
    <w:rsid w:val="00DC164D"/>
    <w:rsid w:val="00DC49E0"/>
    <w:rsid w:val="00DD7EA4"/>
    <w:rsid w:val="00DE6A49"/>
    <w:rsid w:val="00DE6BF0"/>
    <w:rsid w:val="00E467A9"/>
    <w:rsid w:val="00E52465"/>
    <w:rsid w:val="00E72C80"/>
    <w:rsid w:val="00EA2701"/>
    <w:rsid w:val="00EA7D0A"/>
    <w:rsid w:val="00EB4912"/>
    <w:rsid w:val="00EB7B88"/>
    <w:rsid w:val="00EC6B51"/>
    <w:rsid w:val="00ED0B0B"/>
    <w:rsid w:val="00EE26F8"/>
    <w:rsid w:val="00EF53FD"/>
    <w:rsid w:val="00F35D96"/>
    <w:rsid w:val="00F519B2"/>
    <w:rsid w:val="00F56BBA"/>
    <w:rsid w:val="00F57596"/>
    <w:rsid w:val="00F67483"/>
    <w:rsid w:val="00F7278D"/>
    <w:rsid w:val="00F8049C"/>
    <w:rsid w:val="00F80DF2"/>
    <w:rsid w:val="00F845BE"/>
    <w:rsid w:val="00F94E9D"/>
    <w:rsid w:val="00FB12E7"/>
    <w:rsid w:val="00FB1A61"/>
    <w:rsid w:val="00FB5A9D"/>
    <w:rsid w:val="00FB5B2D"/>
    <w:rsid w:val="00FB5CD7"/>
    <w:rsid w:val="00FD64B0"/>
    <w:rsid w:val="00FE17A6"/>
    <w:rsid w:val="00FE2CC7"/>
    <w:rsid w:val="00FE46D5"/>
    <w:rsid w:val="00FE53D6"/>
    <w:rsid w:val="00FE6C10"/>
    <w:rsid w:val="00FE7A49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0B9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B47"/>
    <w:pPr>
      <w:keepNext/>
      <w:spacing w:after="0" w:line="240" w:lineRule="auto"/>
      <w:jc w:val="center"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15E"/>
    <w:pPr>
      <w:keepNext/>
      <w:spacing w:after="0" w:line="240" w:lineRule="auto"/>
      <w:outlineLvl w:val="1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E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49"/>
  </w:style>
  <w:style w:type="paragraph" w:styleId="Footer">
    <w:name w:val="footer"/>
    <w:basedOn w:val="Normal"/>
    <w:link w:val="FooterChar"/>
    <w:uiPriority w:val="99"/>
    <w:unhideWhenUsed/>
    <w:rsid w:val="00FE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49"/>
  </w:style>
  <w:style w:type="paragraph" w:styleId="BalloonText">
    <w:name w:val="Balloon Text"/>
    <w:basedOn w:val="Normal"/>
    <w:link w:val="BalloonTextChar"/>
    <w:uiPriority w:val="99"/>
    <w:semiHidden/>
    <w:unhideWhenUsed/>
    <w:rsid w:val="00FE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B47"/>
    <w:rPr>
      <w:rFonts w:ascii="Arial" w:hAnsi="Arial" w:cs="Arial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7215E"/>
    <w:rPr>
      <w:rFonts w:ascii="Arial" w:hAnsi="Arial" w:cs="Arial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812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B47"/>
    <w:pPr>
      <w:keepNext/>
      <w:spacing w:after="0" w:line="240" w:lineRule="auto"/>
      <w:jc w:val="center"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15E"/>
    <w:pPr>
      <w:keepNext/>
      <w:spacing w:after="0" w:line="240" w:lineRule="auto"/>
      <w:outlineLvl w:val="1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E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49"/>
  </w:style>
  <w:style w:type="paragraph" w:styleId="Footer">
    <w:name w:val="footer"/>
    <w:basedOn w:val="Normal"/>
    <w:link w:val="FooterChar"/>
    <w:uiPriority w:val="99"/>
    <w:unhideWhenUsed/>
    <w:rsid w:val="00FE7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49"/>
  </w:style>
  <w:style w:type="paragraph" w:styleId="BalloonText">
    <w:name w:val="Balloon Text"/>
    <w:basedOn w:val="Normal"/>
    <w:link w:val="BalloonTextChar"/>
    <w:uiPriority w:val="99"/>
    <w:semiHidden/>
    <w:unhideWhenUsed/>
    <w:rsid w:val="00FE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7B47"/>
    <w:rPr>
      <w:rFonts w:ascii="Arial" w:hAnsi="Arial" w:cs="Arial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7215E"/>
    <w:rPr>
      <w:rFonts w:ascii="Arial" w:hAnsi="Arial" w:cs="Arial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81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9B80-4751-400C-8828-A2217AE0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MWAA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Pappas, Greg</dc:creator>
  <cp:lastModifiedBy>Giardina, Mike</cp:lastModifiedBy>
  <cp:revision>14</cp:revision>
  <cp:lastPrinted>2019-03-27T13:58:00Z</cp:lastPrinted>
  <dcterms:created xsi:type="dcterms:W3CDTF">2017-01-27T17:46:00Z</dcterms:created>
  <dcterms:modified xsi:type="dcterms:W3CDTF">2019-06-27T21:59:00Z</dcterms:modified>
</cp:coreProperties>
</file>